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08A" w:rsidRPr="0089408A" w:rsidRDefault="0089408A" w:rsidP="0089408A">
      <w:pPr>
        <w:shd w:val="clear" w:color="auto" w:fill="FFFFFF"/>
        <w:spacing w:after="300" w:line="270" w:lineRule="atLeast"/>
        <w:jc w:val="center"/>
        <w:rPr>
          <w:rFonts w:ascii="Arial" w:eastAsia="Times New Roman" w:hAnsi="Arial" w:cs="Arial"/>
          <w:color w:val="00374B"/>
          <w:sz w:val="20"/>
          <w:szCs w:val="20"/>
        </w:rPr>
      </w:pPr>
      <w:r w:rsidRPr="0089408A">
        <w:rPr>
          <w:rFonts w:ascii="Arial" w:eastAsia="Times New Roman" w:hAnsi="Arial" w:cs="Arial"/>
          <w:b/>
          <w:bCs/>
          <w:color w:val="00374B"/>
          <w:sz w:val="20"/>
          <w:szCs w:val="20"/>
        </w:rPr>
        <w:t>SYLLABUS</w:t>
      </w:r>
      <w:r w:rsidRPr="0089408A">
        <w:rPr>
          <w:rFonts w:ascii="Arial" w:eastAsia="Times New Roman" w:hAnsi="Arial" w:cs="Arial"/>
          <w:color w:val="00374B"/>
          <w:sz w:val="20"/>
          <w:szCs w:val="20"/>
        </w:rPr>
        <w:br/>
      </w:r>
      <w:r w:rsidRPr="0089408A">
        <w:rPr>
          <w:rFonts w:ascii="Arial" w:eastAsia="Times New Roman" w:hAnsi="Arial" w:cs="Arial"/>
          <w:b/>
          <w:bCs/>
          <w:i/>
          <w:iCs/>
          <w:color w:val="00374B"/>
          <w:sz w:val="20"/>
          <w:szCs w:val="20"/>
        </w:rPr>
        <w:t>Model Course Syllabus for Collegiate Instructors:</w:t>
      </w:r>
      <w:r w:rsidRPr="0089408A">
        <w:rPr>
          <w:rFonts w:ascii="Arial" w:eastAsia="Times New Roman" w:hAnsi="Arial" w:cs="Arial"/>
          <w:color w:val="00374B"/>
          <w:sz w:val="20"/>
          <w:szCs w:val="20"/>
        </w:rPr>
        <w:br/>
        <w:t>SUSTAINABILITY FOR BUSINESS/ORGANIZATIONAL SUCCESS</w:t>
      </w:r>
      <w:r w:rsidRPr="0089408A">
        <w:rPr>
          <w:rFonts w:ascii="Arial" w:eastAsia="Times New Roman" w:hAnsi="Arial" w:cs="Arial"/>
          <w:color w:val="00374B"/>
          <w:sz w:val="20"/>
          <w:szCs w:val="20"/>
        </w:rPr>
        <w:br/>
        <w:t>Based upon</w:t>
      </w:r>
      <w:r w:rsidRPr="0089408A">
        <w:rPr>
          <w:rFonts w:ascii="Arial" w:eastAsia="Times New Roman" w:hAnsi="Arial" w:cs="Arial"/>
          <w:color w:val="00374B"/>
          <w:sz w:val="20"/>
          <w:szCs w:val="20"/>
        </w:rPr>
        <w:br/>
      </w:r>
      <w:r w:rsidRPr="0089408A">
        <w:rPr>
          <w:rFonts w:ascii="Arial" w:eastAsia="Times New Roman" w:hAnsi="Arial" w:cs="Arial"/>
          <w:i/>
          <w:iCs/>
          <w:color w:val="00374B"/>
          <w:sz w:val="20"/>
          <w:szCs w:val="20"/>
        </w:rPr>
        <w:t>The Sustainability Handbook—</w:t>
      </w:r>
      <w:r w:rsidRPr="0089408A">
        <w:rPr>
          <w:rFonts w:ascii="Arial" w:eastAsia="Times New Roman" w:hAnsi="Arial" w:cs="Arial"/>
          <w:color w:val="00374B"/>
          <w:sz w:val="20"/>
          <w:szCs w:val="20"/>
        </w:rPr>
        <w:br/>
      </w:r>
      <w:r w:rsidRPr="0089408A">
        <w:rPr>
          <w:rFonts w:ascii="Arial" w:eastAsia="Times New Roman" w:hAnsi="Arial" w:cs="Arial"/>
          <w:i/>
          <w:iCs/>
          <w:color w:val="00374B"/>
          <w:sz w:val="20"/>
          <w:szCs w:val="20"/>
        </w:rPr>
        <w:t>The Complete Management Guide to Achieving </w:t>
      </w:r>
      <w:r w:rsidRPr="0089408A">
        <w:rPr>
          <w:rFonts w:ascii="Arial" w:eastAsia="Times New Roman" w:hAnsi="Arial" w:cs="Arial"/>
          <w:color w:val="00374B"/>
          <w:sz w:val="20"/>
          <w:szCs w:val="20"/>
        </w:rPr>
        <w:br/>
      </w:r>
      <w:r w:rsidRPr="0089408A">
        <w:rPr>
          <w:rFonts w:ascii="Arial" w:eastAsia="Times New Roman" w:hAnsi="Arial" w:cs="Arial"/>
          <w:i/>
          <w:iCs/>
          <w:color w:val="00374B"/>
          <w:sz w:val="20"/>
          <w:szCs w:val="20"/>
        </w:rPr>
        <w:t>Social, Economic, and Environmental Responsibility</w:t>
      </w:r>
      <w:r w:rsidRPr="0089408A">
        <w:rPr>
          <w:rFonts w:ascii="Arial" w:eastAsia="Times New Roman" w:hAnsi="Arial" w:cs="Arial"/>
          <w:color w:val="00374B"/>
          <w:sz w:val="20"/>
          <w:szCs w:val="20"/>
        </w:rPr>
        <w:br/>
        <w:t>By William R. Blackburn</w:t>
      </w:r>
      <w:r w:rsidRPr="0089408A">
        <w:rPr>
          <w:rFonts w:ascii="Arial" w:eastAsia="Times New Roman" w:hAnsi="Arial" w:cs="Arial"/>
          <w:color w:val="00374B"/>
          <w:sz w:val="20"/>
          <w:szCs w:val="20"/>
        </w:rPr>
        <w:br/>
        <w:t>2</w:t>
      </w:r>
      <w:r w:rsidRPr="0089408A">
        <w:rPr>
          <w:rFonts w:ascii="Arial" w:eastAsia="Times New Roman" w:hAnsi="Arial" w:cs="Arial"/>
          <w:color w:val="00374B"/>
          <w:sz w:val="20"/>
          <w:szCs w:val="20"/>
          <w:vertAlign w:val="superscript"/>
        </w:rPr>
        <w:t>nd</w:t>
      </w:r>
      <w:r w:rsidRPr="0089408A">
        <w:rPr>
          <w:rFonts w:ascii="Arial" w:eastAsia="Times New Roman" w:hAnsi="Arial" w:cs="Arial"/>
          <w:color w:val="00374B"/>
          <w:sz w:val="20"/>
          <w:szCs w:val="20"/>
        </w:rPr>
        <w:t> ed., Dec. 2015</w:t>
      </w:r>
    </w:p>
    <w:p w:rsidR="0089408A" w:rsidRPr="0089408A" w:rsidRDefault="0089408A" w:rsidP="0089408A">
      <w:pPr>
        <w:shd w:val="clear" w:color="auto" w:fill="FFFFFF"/>
        <w:spacing w:after="300" w:line="270" w:lineRule="atLeast"/>
        <w:rPr>
          <w:rFonts w:ascii="Arial" w:eastAsia="Times New Roman" w:hAnsi="Arial" w:cs="Arial"/>
          <w:color w:val="00374B"/>
          <w:sz w:val="20"/>
          <w:szCs w:val="20"/>
        </w:rPr>
      </w:pPr>
      <w:r w:rsidRPr="0089408A">
        <w:rPr>
          <w:rFonts w:ascii="Arial" w:eastAsia="Times New Roman" w:hAnsi="Arial" w:cs="Arial"/>
          <w:color w:val="00374B"/>
          <w:sz w:val="20"/>
          <w:szCs w:val="20"/>
        </w:rPr>
        <w:t> </w:t>
      </w:r>
    </w:p>
    <w:p w:rsidR="0089408A" w:rsidRPr="0089408A" w:rsidRDefault="0089408A" w:rsidP="0089408A">
      <w:pPr>
        <w:shd w:val="clear" w:color="auto" w:fill="FFFFFF"/>
        <w:spacing w:after="300" w:line="270" w:lineRule="atLeast"/>
        <w:rPr>
          <w:rFonts w:ascii="Arial" w:eastAsia="Times New Roman" w:hAnsi="Arial" w:cs="Arial"/>
          <w:color w:val="00374B"/>
          <w:sz w:val="20"/>
          <w:szCs w:val="20"/>
        </w:rPr>
      </w:pPr>
      <w:r w:rsidRPr="0089408A">
        <w:rPr>
          <w:rFonts w:ascii="Arial" w:eastAsia="Times New Roman" w:hAnsi="Arial" w:cs="Arial"/>
          <w:b/>
          <w:bCs/>
          <w:color w:val="00374B"/>
          <w:sz w:val="20"/>
          <w:szCs w:val="20"/>
        </w:rPr>
        <w:t>Note to Instructors: </w:t>
      </w:r>
      <w:r w:rsidRPr="0089408A">
        <w:rPr>
          <w:rFonts w:ascii="Arial" w:eastAsia="Times New Roman" w:hAnsi="Arial" w:cs="Arial"/>
          <w:color w:val="00374B"/>
          <w:sz w:val="20"/>
          <w:szCs w:val="20"/>
        </w:rPr>
        <w:t>This model syllabus is intended to offer ideas on how a course based on </w:t>
      </w:r>
      <w:proofErr w:type="gramStart"/>
      <w:r w:rsidRPr="0089408A">
        <w:rPr>
          <w:rFonts w:ascii="Arial" w:eastAsia="Times New Roman" w:hAnsi="Arial" w:cs="Arial"/>
          <w:i/>
          <w:iCs/>
          <w:color w:val="00374B"/>
          <w:sz w:val="20"/>
          <w:szCs w:val="20"/>
        </w:rPr>
        <w:t>The</w:t>
      </w:r>
      <w:proofErr w:type="gramEnd"/>
      <w:r w:rsidRPr="0089408A">
        <w:rPr>
          <w:rFonts w:ascii="Arial" w:eastAsia="Times New Roman" w:hAnsi="Arial" w:cs="Arial"/>
          <w:i/>
          <w:iCs/>
          <w:color w:val="00374B"/>
          <w:sz w:val="20"/>
          <w:szCs w:val="20"/>
        </w:rPr>
        <w:br/>
        <w:t>Sustainability</w:t>
      </w:r>
      <w:r w:rsidRPr="0089408A">
        <w:rPr>
          <w:rFonts w:ascii="Arial" w:eastAsia="Times New Roman" w:hAnsi="Arial" w:cs="Arial"/>
          <w:i/>
          <w:iCs/>
          <w:color w:val="00374B"/>
          <w:sz w:val="20"/>
          <w:szCs w:val="20"/>
        </w:rPr>
        <w:br/>
        <w:t>Handbook </w:t>
      </w:r>
      <w:r w:rsidRPr="0089408A">
        <w:rPr>
          <w:rFonts w:ascii="Arial" w:eastAsia="Times New Roman" w:hAnsi="Arial" w:cs="Arial"/>
          <w:color w:val="00374B"/>
          <w:sz w:val="20"/>
          <w:szCs w:val="20"/>
        </w:rPr>
        <w:t xml:space="preserve">might be organized and taught. In some cases, films, guest speakers, and other class content are offered as alternatives to the traditional class discussion. Ultimately, you must modify this syllabus to suit your own needs for your class </w:t>
      </w:r>
      <w:proofErr w:type="gramStart"/>
      <w:r w:rsidRPr="0089408A">
        <w:rPr>
          <w:rFonts w:ascii="Arial" w:eastAsia="Times New Roman" w:hAnsi="Arial" w:cs="Arial"/>
          <w:color w:val="00374B"/>
          <w:sz w:val="20"/>
          <w:szCs w:val="20"/>
        </w:rPr>
        <w:t>in light of</w:t>
      </w:r>
      <w:proofErr w:type="gramEnd"/>
      <w:r w:rsidRPr="0089408A">
        <w:rPr>
          <w:rFonts w:ascii="Arial" w:eastAsia="Times New Roman" w:hAnsi="Arial" w:cs="Arial"/>
          <w:color w:val="00374B"/>
          <w:sz w:val="20"/>
          <w:szCs w:val="20"/>
        </w:rPr>
        <w:t xml:space="preserve"> what you think is an appropriate workload for students, the aspects of the subject you want to emphasize, and the content of your overall curriculum.</w:t>
      </w:r>
    </w:p>
    <w:p w:rsidR="0089408A" w:rsidRPr="0089408A" w:rsidRDefault="0089408A" w:rsidP="0089408A">
      <w:pPr>
        <w:shd w:val="clear" w:color="auto" w:fill="FFFFFF"/>
        <w:spacing w:after="300" w:line="270" w:lineRule="atLeast"/>
        <w:rPr>
          <w:rFonts w:ascii="Arial" w:eastAsia="Times New Roman" w:hAnsi="Arial" w:cs="Arial"/>
          <w:color w:val="00374B"/>
          <w:sz w:val="20"/>
          <w:szCs w:val="20"/>
        </w:rPr>
      </w:pPr>
      <w:r w:rsidRPr="0089408A">
        <w:rPr>
          <w:rFonts w:ascii="Arial" w:eastAsia="Times New Roman" w:hAnsi="Arial" w:cs="Arial"/>
          <w:color w:val="00374B"/>
          <w:sz w:val="20"/>
          <w:szCs w:val="20"/>
          <w:u w:val="single"/>
        </w:rPr>
        <w:t>Please notify the </w:t>
      </w:r>
      <w:r w:rsidRPr="0089408A">
        <w:rPr>
          <w:rFonts w:ascii="Arial" w:eastAsia="Times New Roman" w:hAnsi="Arial" w:cs="Arial"/>
          <w:i/>
          <w:iCs/>
          <w:color w:val="00374B"/>
          <w:sz w:val="20"/>
          <w:szCs w:val="20"/>
        </w:rPr>
        <w:t>Handbook</w:t>
      </w:r>
      <w:r w:rsidRPr="0089408A">
        <w:rPr>
          <w:rFonts w:ascii="Arial" w:eastAsia="Times New Roman" w:hAnsi="Arial" w:cs="Arial"/>
          <w:color w:val="00374B"/>
          <w:sz w:val="20"/>
          <w:szCs w:val="20"/>
          <w:u w:val="single"/>
        </w:rPr>
        <w:t> author at </w:t>
      </w:r>
      <w:hyperlink r:id="rId5" w:history="1">
        <w:r w:rsidRPr="0089408A">
          <w:rPr>
            <w:rFonts w:ascii="Arial" w:eastAsia="Times New Roman" w:hAnsi="Arial" w:cs="Arial"/>
            <w:b/>
            <w:bCs/>
            <w:color w:val="00374B"/>
            <w:sz w:val="20"/>
            <w:szCs w:val="20"/>
            <w:u w:val="single"/>
          </w:rPr>
          <w:t>WRB@WBlackburnConsulting.com</w:t>
        </w:r>
      </w:hyperlink>
      <w:r w:rsidRPr="0089408A">
        <w:rPr>
          <w:rFonts w:ascii="Arial" w:eastAsia="Times New Roman" w:hAnsi="Arial" w:cs="Arial"/>
          <w:color w:val="00374B"/>
          <w:sz w:val="20"/>
          <w:szCs w:val="20"/>
        </w:rPr>
        <w:br/>
      </w:r>
      <w:r w:rsidRPr="0089408A">
        <w:rPr>
          <w:rFonts w:ascii="Arial" w:eastAsia="Times New Roman" w:hAnsi="Arial" w:cs="Arial"/>
          <w:color w:val="00374B"/>
          <w:sz w:val="20"/>
          <w:szCs w:val="20"/>
          <w:u w:val="single"/>
        </w:rPr>
        <w:t>if you have suggested changes to the syllabus or other versions you develop</w:t>
      </w:r>
      <w:r w:rsidRPr="0089408A">
        <w:rPr>
          <w:rFonts w:ascii="Arial" w:eastAsia="Times New Roman" w:hAnsi="Arial" w:cs="Arial"/>
          <w:color w:val="00374B"/>
          <w:sz w:val="20"/>
          <w:szCs w:val="20"/>
        </w:rPr>
        <w:t>.</w:t>
      </w:r>
    </w:p>
    <w:p w:rsidR="0089408A" w:rsidRPr="0089408A" w:rsidRDefault="0089408A" w:rsidP="0089408A">
      <w:pPr>
        <w:shd w:val="clear" w:color="auto" w:fill="FFFFFF"/>
        <w:spacing w:after="300" w:line="270" w:lineRule="atLeast"/>
        <w:rPr>
          <w:rFonts w:ascii="Arial" w:eastAsia="Times New Roman" w:hAnsi="Arial" w:cs="Arial"/>
          <w:color w:val="00374B"/>
          <w:sz w:val="20"/>
          <w:szCs w:val="20"/>
        </w:rPr>
      </w:pPr>
      <w:r w:rsidRPr="0089408A">
        <w:rPr>
          <w:rFonts w:ascii="Arial" w:eastAsia="Times New Roman" w:hAnsi="Arial" w:cs="Arial"/>
          <w:b/>
          <w:bCs/>
          <w:color w:val="00374B"/>
          <w:sz w:val="20"/>
          <w:szCs w:val="20"/>
        </w:rPr>
        <w:t>COURSE DESCRIPTION AND OBJECTIVES</w:t>
      </w:r>
    </w:p>
    <w:p w:rsidR="0089408A" w:rsidRPr="0089408A" w:rsidRDefault="0089408A" w:rsidP="0089408A">
      <w:pPr>
        <w:shd w:val="clear" w:color="auto" w:fill="FFFFFF"/>
        <w:spacing w:after="300" w:line="270" w:lineRule="atLeast"/>
        <w:rPr>
          <w:rFonts w:ascii="Arial" w:eastAsia="Times New Roman" w:hAnsi="Arial" w:cs="Arial"/>
          <w:color w:val="00374B"/>
          <w:sz w:val="20"/>
          <w:szCs w:val="20"/>
        </w:rPr>
      </w:pPr>
      <w:r w:rsidRPr="0089408A">
        <w:rPr>
          <w:rFonts w:ascii="Arial" w:eastAsia="Times New Roman" w:hAnsi="Arial" w:cs="Arial"/>
          <w:color w:val="00374B"/>
          <w:sz w:val="20"/>
          <w:szCs w:val="20"/>
        </w:rPr>
        <w:t>Sustainability, an increasingly popular topic in business circles, is about values-based management of an organization framed around respect for people and other living things, and the wise use and management of economic and environmental resources. The class on </w:t>
      </w:r>
      <w:r w:rsidRPr="0089408A">
        <w:rPr>
          <w:rFonts w:ascii="Arial" w:eastAsia="Times New Roman" w:hAnsi="Arial" w:cs="Arial"/>
          <w:i/>
          <w:iCs/>
          <w:color w:val="00374B"/>
          <w:sz w:val="20"/>
          <w:szCs w:val="20"/>
        </w:rPr>
        <w:t>Sustainability for Business/Organizational Success</w:t>
      </w:r>
      <w:r w:rsidRPr="0089408A">
        <w:rPr>
          <w:rFonts w:ascii="Arial" w:eastAsia="Times New Roman" w:hAnsi="Arial" w:cs="Arial"/>
          <w:color w:val="00374B"/>
          <w:sz w:val="20"/>
          <w:szCs w:val="20"/>
        </w:rPr>
        <w:t> uses the content of </w:t>
      </w:r>
      <w:r w:rsidRPr="0089408A">
        <w:rPr>
          <w:rFonts w:ascii="Arial" w:eastAsia="Times New Roman" w:hAnsi="Arial" w:cs="Arial"/>
          <w:i/>
          <w:iCs/>
          <w:color w:val="00374B"/>
          <w:sz w:val="20"/>
          <w:szCs w:val="20"/>
        </w:rPr>
        <w:t>The Sustainability Handbook</w:t>
      </w:r>
      <w:r w:rsidRPr="0089408A">
        <w:rPr>
          <w:rFonts w:ascii="Arial" w:eastAsia="Times New Roman" w:hAnsi="Arial" w:cs="Arial"/>
          <w:color w:val="00374B"/>
          <w:sz w:val="20"/>
          <w:szCs w:val="20"/>
        </w:rPr>
        <w:t xml:space="preserve">, supplemented by guest presentations, films, student papers, team projects, and class discussions to provide the student with a deep understanding of that concept and its components of social, economic, and environmental responsibility. It offers insights about proven strategies, tools and techniques that individuals can use to infuse sustainability into business organizations of all types and sizes in ways that contribute to the organization’s success. This learning should prepare the student to design, explain, promote, and implement a strategy for bringing a sustainability culture into any company. Bear in mind, there are chapters of the book on how to approach sustainability in NGOs, governmental bodies, and universities, respectively, but these chapters are not included as part of this syllabus. The focus here is on business organizations. Of course, any or </w:t>
      </w:r>
      <w:proofErr w:type="gramStart"/>
      <w:r w:rsidRPr="0089408A">
        <w:rPr>
          <w:rFonts w:ascii="Arial" w:eastAsia="Times New Roman" w:hAnsi="Arial" w:cs="Arial"/>
          <w:color w:val="00374B"/>
          <w:sz w:val="20"/>
          <w:szCs w:val="20"/>
        </w:rPr>
        <w:t>all of</w:t>
      </w:r>
      <w:proofErr w:type="gramEnd"/>
      <w:r w:rsidRPr="0089408A">
        <w:rPr>
          <w:rFonts w:ascii="Arial" w:eastAsia="Times New Roman" w:hAnsi="Arial" w:cs="Arial"/>
          <w:color w:val="00374B"/>
          <w:sz w:val="20"/>
          <w:szCs w:val="20"/>
        </w:rPr>
        <w:t xml:space="preserve"> those chapters may be wrapped into the syllabus for special projects or in other ways if the course objectives suggest it.</w:t>
      </w:r>
    </w:p>
    <w:p w:rsidR="0089408A" w:rsidRPr="0089408A" w:rsidRDefault="0089408A" w:rsidP="0089408A">
      <w:pPr>
        <w:shd w:val="clear" w:color="auto" w:fill="FFFFFF"/>
        <w:spacing w:after="300" w:line="270" w:lineRule="atLeast"/>
        <w:rPr>
          <w:rFonts w:ascii="Arial" w:eastAsia="Times New Roman" w:hAnsi="Arial" w:cs="Arial"/>
          <w:color w:val="00374B"/>
          <w:sz w:val="20"/>
          <w:szCs w:val="20"/>
        </w:rPr>
      </w:pPr>
      <w:r w:rsidRPr="0089408A">
        <w:rPr>
          <w:rFonts w:ascii="Arial" w:eastAsia="Times New Roman" w:hAnsi="Arial" w:cs="Arial"/>
          <w:b/>
          <w:bCs/>
          <w:color w:val="00374B"/>
          <w:sz w:val="20"/>
          <w:szCs w:val="20"/>
        </w:rPr>
        <w:t>SYLLABUS TABLE OF CONTENTS</w:t>
      </w:r>
    </w:p>
    <w:p w:rsidR="0089408A" w:rsidRPr="0089408A" w:rsidRDefault="0089408A" w:rsidP="0089408A">
      <w:pPr>
        <w:numPr>
          <w:ilvl w:val="0"/>
          <w:numId w:val="1"/>
        </w:numPr>
        <w:shd w:val="clear" w:color="auto" w:fill="FFFFFF"/>
        <w:spacing w:before="100" w:beforeAutospacing="1" w:after="100" w:afterAutospacing="1" w:line="330" w:lineRule="atLeast"/>
        <w:ind w:left="375"/>
        <w:rPr>
          <w:rFonts w:ascii="Arial" w:eastAsia="Times New Roman" w:hAnsi="Arial" w:cs="Arial"/>
          <w:color w:val="00374B"/>
          <w:sz w:val="20"/>
          <w:szCs w:val="20"/>
        </w:rPr>
      </w:pPr>
      <w:r w:rsidRPr="0089408A">
        <w:rPr>
          <w:rFonts w:ascii="Arial" w:eastAsia="Times New Roman" w:hAnsi="Arial" w:cs="Arial"/>
          <w:b/>
          <w:bCs/>
          <w:color w:val="00374B"/>
          <w:sz w:val="20"/>
          <w:szCs w:val="20"/>
        </w:rPr>
        <w:t>Methods of Instruction</w:t>
      </w:r>
    </w:p>
    <w:p w:rsidR="0089408A" w:rsidRPr="0089408A" w:rsidRDefault="0089408A" w:rsidP="0089408A">
      <w:pPr>
        <w:numPr>
          <w:ilvl w:val="0"/>
          <w:numId w:val="1"/>
        </w:numPr>
        <w:shd w:val="clear" w:color="auto" w:fill="FFFFFF"/>
        <w:spacing w:before="100" w:beforeAutospacing="1" w:after="100" w:afterAutospacing="1" w:line="330" w:lineRule="atLeast"/>
        <w:ind w:left="375"/>
        <w:rPr>
          <w:rFonts w:ascii="Arial" w:eastAsia="Times New Roman" w:hAnsi="Arial" w:cs="Arial"/>
          <w:color w:val="00374B"/>
          <w:sz w:val="20"/>
          <w:szCs w:val="20"/>
        </w:rPr>
      </w:pPr>
      <w:r w:rsidRPr="0089408A">
        <w:rPr>
          <w:rFonts w:ascii="Arial" w:eastAsia="Times New Roman" w:hAnsi="Arial" w:cs="Arial"/>
          <w:b/>
          <w:bCs/>
          <w:color w:val="00374B"/>
          <w:sz w:val="20"/>
          <w:szCs w:val="20"/>
        </w:rPr>
        <w:t>Expectations of Students</w:t>
      </w:r>
    </w:p>
    <w:p w:rsidR="0089408A" w:rsidRPr="0089408A" w:rsidRDefault="0089408A" w:rsidP="0089408A">
      <w:pPr>
        <w:numPr>
          <w:ilvl w:val="0"/>
          <w:numId w:val="1"/>
        </w:numPr>
        <w:shd w:val="clear" w:color="auto" w:fill="FFFFFF"/>
        <w:spacing w:before="100" w:beforeAutospacing="1" w:after="100" w:afterAutospacing="1" w:line="330" w:lineRule="atLeast"/>
        <w:ind w:left="375"/>
        <w:rPr>
          <w:rFonts w:ascii="Arial" w:eastAsia="Times New Roman" w:hAnsi="Arial" w:cs="Arial"/>
          <w:color w:val="00374B"/>
          <w:sz w:val="20"/>
          <w:szCs w:val="20"/>
        </w:rPr>
      </w:pPr>
      <w:r w:rsidRPr="0089408A">
        <w:rPr>
          <w:rFonts w:ascii="Arial" w:eastAsia="Times New Roman" w:hAnsi="Arial" w:cs="Arial"/>
          <w:b/>
          <w:bCs/>
          <w:color w:val="00374B"/>
          <w:sz w:val="20"/>
          <w:szCs w:val="20"/>
        </w:rPr>
        <w:t>Grading of Performance</w:t>
      </w:r>
    </w:p>
    <w:p w:rsidR="0089408A" w:rsidRPr="0089408A" w:rsidRDefault="0089408A" w:rsidP="0089408A">
      <w:pPr>
        <w:numPr>
          <w:ilvl w:val="0"/>
          <w:numId w:val="1"/>
        </w:numPr>
        <w:shd w:val="clear" w:color="auto" w:fill="FFFFFF"/>
        <w:spacing w:before="100" w:beforeAutospacing="1" w:after="100" w:afterAutospacing="1" w:line="330" w:lineRule="atLeast"/>
        <w:ind w:left="375"/>
        <w:rPr>
          <w:rFonts w:ascii="Arial" w:eastAsia="Times New Roman" w:hAnsi="Arial" w:cs="Arial"/>
          <w:color w:val="00374B"/>
          <w:sz w:val="20"/>
          <w:szCs w:val="20"/>
        </w:rPr>
      </w:pPr>
      <w:r w:rsidRPr="0089408A">
        <w:rPr>
          <w:rFonts w:ascii="Arial" w:eastAsia="Times New Roman" w:hAnsi="Arial" w:cs="Arial"/>
          <w:b/>
          <w:bCs/>
          <w:color w:val="00374B"/>
          <w:sz w:val="20"/>
          <w:szCs w:val="20"/>
        </w:rPr>
        <w:t>Course Structure and Themes</w:t>
      </w:r>
    </w:p>
    <w:p w:rsidR="0089408A" w:rsidRPr="0089408A" w:rsidRDefault="0089408A" w:rsidP="0089408A">
      <w:pPr>
        <w:numPr>
          <w:ilvl w:val="0"/>
          <w:numId w:val="2"/>
        </w:numPr>
        <w:shd w:val="clear" w:color="auto" w:fill="FFFFFF"/>
        <w:spacing w:before="100" w:beforeAutospacing="1" w:after="100" w:afterAutospacing="1" w:line="330" w:lineRule="atLeast"/>
        <w:ind w:left="375"/>
        <w:rPr>
          <w:rFonts w:ascii="Arial" w:eastAsia="Times New Roman" w:hAnsi="Arial" w:cs="Arial"/>
          <w:color w:val="00374B"/>
          <w:sz w:val="20"/>
          <w:szCs w:val="20"/>
        </w:rPr>
      </w:pPr>
      <w:r w:rsidRPr="0089408A">
        <w:rPr>
          <w:rFonts w:ascii="Arial" w:eastAsia="Times New Roman" w:hAnsi="Arial" w:cs="Arial"/>
          <w:b/>
          <w:bCs/>
          <w:color w:val="00374B"/>
          <w:sz w:val="20"/>
          <w:szCs w:val="20"/>
          <w:u w:val="single"/>
        </w:rPr>
        <w:lastRenderedPageBreak/>
        <w:t>Methods of Instruction</w:t>
      </w:r>
    </w:p>
    <w:p w:rsidR="0089408A" w:rsidRPr="0089408A" w:rsidRDefault="0089408A" w:rsidP="0089408A">
      <w:pPr>
        <w:shd w:val="clear" w:color="auto" w:fill="FFFFFF"/>
        <w:spacing w:after="300" w:line="270" w:lineRule="atLeast"/>
        <w:ind w:left="375"/>
        <w:rPr>
          <w:rFonts w:ascii="Arial" w:eastAsia="Times New Roman" w:hAnsi="Arial" w:cs="Arial"/>
          <w:color w:val="00374B"/>
          <w:sz w:val="20"/>
          <w:szCs w:val="20"/>
        </w:rPr>
      </w:pPr>
      <w:r w:rsidRPr="0089408A">
        <w:rPr>
          <w:rFonts w:ascii="Arial" w:eastAsia="Times New Roman" w:hAnsi="Arial" w:cs="Arial"/>
          <w:color w:val="00374B"/>
          <w:sz w:val="20"/>
          <w:szCs w:val="20"/>
        </w:rPr>
        <w:t>The course on </w:t>
      </w:r>
      <w:r w:rsidRPr="0089408A">
        <w:rPr>
          <w:rFonts w:ascii="Arial" w:eastAsia="Times New Roman" w:hAnsi="Arial" w:cs="Arial"/>
          <w:i/>
          <w:iCs/>
          <w:color w:val="00374B"/>
          <w:sz w:val="20"/>
          <w:szCs w:val="20"/>
        </w:rPr>
        <w:t>Sustainability for Business/Organizational Success</w:t>
      </w:r>
      <w:r w:rsidRPr="0089408A">
        <w:rPr>
          <w:rFonts w:ascii="Arial" w:eastAsia="Times New Roman" w:hAnsi="Arial" w:cs="Arial"/>
          <w:color w:val="00374B"/>
          <w:sz w:val="20"/>
          <w:szCs w:val="20"/>
        </w:rPr>
        <w:t> uses a wide range of teaching techniques, including the following:</w:t>
      </w:r>
    </w:p>
    <w:p w:rsidR="0089408A" w:rsidRPr="0089408A" w:rsidRDefault="0089408A" w:rsidP="0089408A">
      <w:pPr>
        <w:numPr>
          <w:ilvl w:val="1"/>
          <w:numId w:val="2"/>
        </w:numPr>
        <w:shd w:val="clear" w:color="auto" w:fill="FFFFFF"/>
        <w:spacing w:before="100" w:beforeAutospacing="1" w:after="100" w:afterAutospacing="1" w:line="330" w:lineRule="atLeast"/>
        <w:ind w:left="750"/>
        <w:rPr>
          <w:rFonts w:ascii="Arial" w:eastAsia="Times New Roman" w:hAnsi="Arial" w:cs="Arial"/>
          <w:color w:val="00374B"/>
          <w:sz w:val="20"/>
          <w:szCs w:val="20"/>
        </w:rPr>
      </w:pPr>
      <w:r w:rsidRPr="0089408A">
        <w:rPr>
          <w:rFonts w:ascii="Arial" w:eastAsia="Times New Roman" w:hAnsi="Arial" w:cs="Arial"/>
          <w:b/>
          <w:bCs/>
          <w:color w:val="00374B"/>
          <w:sz w:val="20"/>
          <w:szCs w:val="20"/>
        </w:rPr>
        <w:t>Reading</w:t>
      </w:r>
    </w:p>
    <w:p w:rsidR="0089408A" w:rsidRPr="0089408A" w:rsidRDefault="0089408A" w:rsidP="0089408A">
      <w:pPr>
        <w:shd w:val="clear" w:color="auto" w:fill="FFFFFF"/>
        <w:spacing w:after="300" w:line="270" w:lineRule="atLeast"/>
        <w:ind w:left="750"/>
        <w:rPr>
          <w:rFonts w:ascii="Arial" w:eastAsia="Times New Roman" w:hAnsi="Arial" w:cs="Arial"/>
          <w:color w:val="00374B"/>
          <w:sz w:val="20"/>
          <w:szCs w:val="20"/>
        </w:rPr>
      </w:pPr>
      <w:r w:rsidRPr="0089408A">
        <w:rPr>
          <w:rFonts w:ascii="Arial" w:eastAsia="Times New Roman" w:hAnsi="Arial" w:cs="Arial"/>
          <w:color w:val="00374B"/>
          <w:sz w:val="20"/>
          <w:szCs w:val="20"/>
        </w:rPr>
        <w:t>The reading assignments for the course are intended to maximize the learning from the course, and include the</w:t>
      </w:r>
      <w:r w:rsidRPr="0089408A">
        <w:rPr>
          <w:rFonts w:ascii="Arial" w:eastAsia="Times New Roman" w:hAnsi="Arial" w:cs="Arial"/>
          <w:color w:val="00374B"/>
          <w:sz w:val="20"/>
          <w:szCs w:val="20"/>
        </w:rPr>
        <w:br/>
        <w:t>following:</w:t>
      </w:r>
    </w:p>
    <w:p w:rsidR="0089408A" w:rsidRPr="0089408A" w:rsidRDefault="0089408A" w:rsidP="0089408A">
      <w:pPr>
        <w:shd w:val="clear" w:color="auto" w:fill="FFFFFF"/>
        <w:spacing w:after="300" w:line="270" w:lineRule="atLeast"/>
        <w:ind w:left="750"/>
        <w:rPr>
          <w:rFonts w:ascii="Arial" w:eastAsia="Times New Roman" w:hAnsi="Arial" w:cs="Arial"/>
          <w:color w:val="00374B"/>
          <w:sz w:val="20"/>
          <w:szCs w:val="20"/>
        </w:rPr>
      </w:pPr>
      <w:r w:rsidRPr="0089408A">
        <w:rPr>
          <w:rFonts w:ascii="Arial" w:eastAsia="Times New Roman" w:hAnsi="Arial" w:cs="Arial"/>
          <w:color w:val="00374B"/>
          <w:sz w:val="20"/>
          <w:szCs w:val="20"/>
        </w:rPr>
        <w:t>(</w:t>
      </w:r>
      <w:proofErr w:type="gramStart"/>
      <w:r w:rsidRPr="0089408A">
        <w:rPr>
          <w:rFonts w:ascii="Arial" w:eastAsia="Times New Roman" w:hAnsi="Arial" w:cs="Arial"/>
          <w:color w:val="00374B"/>
          <w:sz w:val="20"/>
          <w:szCs w:val="20"/>
        </w:rPr>
        <w:t>1)</w:t>
      </w:r>
      <w:r w:rsidRPr="0089408A">
        <w:rPr>
          <w:rFonts w:ascii="Arial" w:eastAsia="Times New Roman" w:hAnsi="Arial" w:cs="Arial"/>
          <w:i/>
          <w:iCs/>
          <w:color w:val="00374B"/>
          <w:sz w:val="20"/>
          <w:szCs w:val="20"/>
        </w:rPr>
        <w:t>The</w:t>
      </w:r>
      <w:proofErr w:type="gramEnd"/>
      <w:r w:rsidRPr="0089408A">
        <w:rPr>
          <w:rFonts w:ascii="Arial" w:eastAsia="Times New Roman" w:hAnsi="Arial" w:cs="Arial"/>
          <w:i/>
          <w:iCs/>
          <w:color w:val="00374B"/>
          <w:sz w:val="20"/>
          <w:szCs w:val="20"/>
        </w:rPr>
        <w:t xml:space="preserve"> Sustainability Handbook</w:t>
      </w:r>
    </w:p>
    <w:p w:rsidR="0089408A" w:rsidRPr="0089408A" w:rsidRDefault="0089408A" w:rsidP="0089408A">
      <w:pPr>
        <w:shd w:val="clear" w:color="auto" w:fill="FFFFFF"/>
        <w:spacing w:after="300" w:line="270" w:lineRule="atLeast"/>
        <w:ind w:left="750"/>
        <w:rPr>
          <w:rFonts w:ascii="Arial" w:eastAsia="Times New Roman" w:hAnsi="Arial" w:cs="Arial"/>
          <w:color w:val="00374B"/>
          <w:sz w:val="20"/>
          <w:szCs w:val="20"/>
        </w:rPr>
      </w:pPr>
      <w:r w:rsidRPr="0089408A">
        <w:rPr>
          <w:rFonts w:ascii="Arial" w:eastAsia="Times New Roman" w:hAnsi="Arial" w:cs="Arial"/>
          <w:color w:val="00374B"/>
          <w:sz w:val="20"/>
          <w:szCs w:val="20"/>
        </w:rPr>
        <w:t>Reading assignments will cover text from the Handbook.</w:t>
      </w:r>
    </w:p>
    <w:p w:rsidR="0089408A" w:rsidRPr="0089408A" w:rsidRDefault="0089408A" w:rsidP="0089408A">
      <w:pPr>
        <w:shd w:val="clear" w:color="auto" w:fill="FFFFFF"/>
        <w:spacing w:after="300" w:line="270" w:lineRule="atLeast"/>
        <w:ind w:left="750"/>
        <w:rPr>
          <w:rFonts w:ascii="Arial" w:eastAsia="Times New Roman" w:hAnsi="Arial" w:cs="Arial"/>
          <w:color w:val="00374B"/>
          <w:sz w:val="20"/>
          <w:szCs w:val="20"/>
        </w:rPr>
      </w:pPr>
      <w:r w:rsidRPr="0089408A">
        <w:rPr>
          <w:rFonts w:ascii="Arial" w:eastAsia="Times New Roman" w:hAnsi="Arial" w:cs="Arial"/>
          <w:color w:val="00374B"/>
          <w:sz w:val="20"/>
          <w:szCs w:val="20"/>
        </w:rPr>
        <w:t>(2) Sustainability reports</w:t>
      </w:r>
    </w:p>
    <w:p w:rsidR="0089408A" w:rsidRPr="0089408A" w:rsidRDefault="0089408A" w:rsidP="0089408A">
      <w:pPr>
        <w:shd w:val="clear" w:color="auto" w:fill="FFFFFF"/>
        <w:spacing w:after="300" w:line="270" w:lineRule="atLeast"/>
        <w:ind w:left="750"/>
        <w:rPr>
          <w:rFonts w:ascii="Arial" w:eastAsia="Times New Roman" w:hAnsi="Arial" w:cs="Arial"/>
          <w:color w:val="00374B"/>
          <w:sz w:val="20"/>
          <w:szCs w:val="20"/>
        </w:rPr>
      </w:pPr>
      <w:r w:rsidRPr="0089408A">
        <w:rPr>
          <w:rFonts w:ascii="Arial" w:eastAsia="Times New Roman" w:hAnsi="Arial" w:cs="Arial"/>
          <w:color w:val="00374B"/>
          <w:sz w:val="20"/>
          <w:szCs w:val="20"/>
        </w:rPr>
        <w:t>Recent sustainability performance reports written by companies and other organizations will be a source of other learning. Some assignments will require the student to select a report of interest and use it as the basis of a paper, presentation, or project. A database of reports is available from the Global Reporting Initiative (http://database.globalreporting.org/).</w:t>
      </w:r>
    </w:p>
    <w:p w:rsidR="0089408A" w:rsidRPr="0089408A" w:rsidRDefault="0089408A" w:rsidP="0089408A">
      <w:pPr>
        <w:shd w:val="clear" w:color="auto" w:fill="FFFFFF"/>
        <w:spacing w:after="300" w:line="270" w:lineRule="atLeast"/>
        <w:ind w:left="750"/>
        <w:rPr>
          <w:rFonts w:ascii="Arial" w:eastAsia="Times New Roman" w:hAnsi="Arial" w:cs="Arial"/>
          <w:color w:val="00374B"/>
          <w:sz w:val="20"/>
          <w:szCs w:val="20"/>
        </w:rPr>
      </w:pPr>
      <w:r w:rsidRPr="0089408A">
        <w:rPr>
          <w:rFonts w:ascii="Arial" w:eastAsia="Times New Roman" w:hAnsi="Arial" w:cs="Arial"/>
          <w:color w:val="00374B"/>
          <w:sz w:val="20"/>
          <w:szCs w:val="20"/>
        </w:rPr>
        <w:t>(3) Business publications</w:t>
      </w:r>
    </w:p>
    <w:p w:rsidR="0089408A" w:rsidRPr="0089408A" w:rsidRDefault="0089408A" w:rsidP="0089408A">
      <w:pPr>
        <w:shd w:val="clear" w:color="auto" w:fill="FFFFFF"/>
        <w:spacing w:after="300" w:line="270" w:lineRule="atLeast"/>
        <w:ind w:left="750"/>
        <w:rPr>
          <w:rFonts w:ascii="Arial" w:eastAsia="Times New Roman" w:hAnsi="Arial" w:cs="Arial"/>
          <w:color w:val="00374B"/>
          <w:sz w:val="20"/>
          <w:szCs w:val="20"/>
        </w:rPr>
      </w:pPr>
      <w:r w:rsidRPr="0089408A">
        <w:rPr>
          <w:rFonts w:ascii="Arial" w:eastAsia="Times New Roman" w:hAnsi="Arial" w:cs="Arial"/>
          <w:color w:val="00374B"/>
          <w:sz w:val="20"/>
          <w:szCs w:val="20"/>
        </w:rPr>
        <w:t>Students are encouraged to stay up to date with the issues of sustainability in current events by regularly reading major news and business publications, such as the </w:t>
      </w:r>
      <w:r w:rsidRPr="0089408A">
        <w:rPr>
          <w:rFonts w:ascii="Arial" w:eastAsia="Times New Roman" w:hAnsi="Arial" w:cs="Arial"/>
          <w:i/>
          <w:iCs/>
          <w:color w:val="00374B"/>
          <w:sz w:val="20"/>
          <w:szCs w:val="20"/>
        </w:rPr>
        <w:t>New York Times, Wall Street Journal, Financial Times, Fortune, Economist, Forbes,</w:t>
      </w:r>
      <w:r w:rsidRPr="0089408A">
        <w:rPr>
          <w:rFonts w:ascii="Arial" w:eastAsia="Times New Roman" w:hAnsi="Arial" w:cs="Arial"/>
          <w:color w:val="00374B"/>
          <w:sz w:val="20"/>
          <w:szCs w:val="20"/>
        </w:rPr>
        <w:t> and/or </w:t>
      </w:r>
      <w:r w:rsidRPr="0089408A">
        <w:rPr>
          <w:rFonts w:ascii="Arial" w:eastAsia="Times New Roman" w:hAnsi="Arial" w:cs="Arial"/>
          <w:i/>
          <w:iCs/>
          <w:color w:val="00374B"/>
          <w:sz w:val="20"/>
          <w:szCs w:val="20"/>
        </w:rPr>
        <w:t>Business Week</w:t>
      </w:r>
      <w:r w:rsidRPr="0089408A">
        <w:rPr>
          <w:rFonts w:ascii="Arial" w:eastAsia="Times New Roman" w:hAnsi="Arial" w:cs="Arial"/>
          <w:color w:val="00374B"/>
          <w:sz w:val="20"/>
          <w:szCs w:val="20"/>
        </w:rPr>
        <w:t>—either on-line or in hard copy. This can provide good ideas for course papers and projects of current interest, while raising awareness about how pervasive sustainability issues are in business and society in general. This may also help prepare students in the event the instructor leads off a class with a brief discussion of a sustainability-related article recently published in the news—a practice which is highly encouraged.</w:t>
      </w:r>
    </w:p>
    <w:p w:rsidR="0089408A" w:rsidRPr="0089408A" w:rsidRDefault="0089408A" w:rsidP="0089408A">
      <w:pPr>
        <w:shd w:val="clear" w:color="auto" w:fill="FFFFFF"/>
        <w:spacing w:after="300" w:line="270" w:lineRule="atLeast"/>
        <w:ind w:left="750"/>
        <w:rPr>
          <w:rFonts w:ascii="Arial" w:eastAsia="Times New Roman" w:hAnsi="Arial" w:cs="Arial"/>
          <w:color w:val="00374B"/>
          <w:sz w:val="20"/>
          <w:szCs w:val="20"/>
        </w:rPr>
      </w:pPr>
      <w:r w:rsidRPr="0089408A">
        <w:rPr>
          <w:rFonts w:ascii="Arial" w:eastAsia="Times New Roman" w:hAnsi="Arial" w:cs="Arial"/>
          <w:color w:val="00374B"/>
          <w:sz w:val="20"/>
          <w:szCs w:val="20"/>
        </w:rPr>
        <w:t>(4) Case studies</w:t>
      </w:r>
    </w:p>
    <w:p w:rsidR="0089408A" w:rsidRPr="0089408A" w:rsidRDefault="0089408A" w:rsidP="0089408A">
      <w:pPr>
        <w:shd w:val="clear" w:color="auto" w:fill="FFFFFF"/>
        <w:spacing w:after="300" w:line="270" w:lineRule="atLeast"/>
        <w:ind w:left="750"/>
        <w:rPr>
          <w:rFonts w:ascii="Arial" w:eastAsia="Times New Roman" w:hAnsi="Arial" w:cs="Arial"/>
          <w:color w:val="00374B"/>
          <w:sz w:val="20"/>
          <w:szCs w:val="20"/>
        </w:rPr>
      </w:pPr>
      <w:r w:rsidRPr="0089408A">
        <w:rPr>
          <w:rFonts w:ascii="Arial" w:eastAsia="Times New Roman" w:hAnsi="Arial" w:cs="Arial"/>
          <w:color w:val="00374B"/>
          <w:sz w:val="20"/>
          <w:szCs w:val="20"/>
        </w:rPr>
        <w:t>Case studies may be used to engage the student in considering real-world issues and dilemmas concerning sustainability and business.</w:t>
      </w:r>
    </w:p>
    <w:p w:rsidR="0089408A" w:rsidRPr="0089408A" w:rsidRDefault="0089408A" w:rsidP="0089408A">
      <w:pPr>
        <w:numPr>
          <w:ilvl w:val="1"/>
          <w:numId w:val="2"/>
        </w:numPr>
        <w:shd w:val="clear" w:color="auto" w:fill="FFFFFF"/>
        <w:spacing w:before="100" w:beforeAutospacing="1" w:after="100" w:afterAutospacing="1" w:line="330" w:lineRule="atLeast"/>
        <w:ind w:left="750"/>
        <w:rPr>
          <w:rFonts w:ascii="Arial" w:eastAsia="Times New Roman" w:hAnsi="Arial" w:cs="Arial"/>
          <w:color w:val="00374B"/>
          <w:sz w:val="20"/>
          <w:szCs w:val="20"/>
        </w:rPr>
      </w:pPr>
      <w:r w:rsidRPr="0089408A">
        <w:rPr>
          <w:rFonts w:ascii="Arial" w:eastAsia="Times New Roman" w:hAnsi="Arial" w:cs="Arial"/>
          <w:b/>
          <w:bCs/>
          <w:color w:val="00374B"/>
          <w:sz w:val="20"/>
          <w:szCs w:val="20"/>
        </w:rPr>
        <w:t>Films</w:t>
      </w:r>
    </w:p>
    <w:p w:rsidR="0089408A" w:rsidRPr="0089408A" w:rsidRDefault="0089408A" w:rsidP="0089408A">
      <w:pPr>
        <w:shd w:val="clear" w:color="auto" w:fill="FFFFFF"/>
        <w:spacing w:after="300" w:line="270" w:lineRule="atLeast"/>
        <w:ind w:left="750"/>
        <w:rPr>
          <w:rFonts w:ascii="Arial" w:eastAsia="Times New Roman" w:hAnsi="Arial" w:cs="Arial"/>
          <w:color w:val="00374B"/>
          <w:sz w:val="20"/>
          <w:szCs w:val="20"/>
        </w:rPr>
      </w:pPr>
      <w:r w:rsidRPr="0089408A">
        <w:rPr>
          <w:rFonts w:ascii="Arial" w:eastAsia="Times New Roman" w:hAnsi="Arial" w:cs="Arial"/>
          <w:color w:val="00374B"/>
          <w:sz w:val="20"/>
          <w:szCs w:val="20"/>
        </w:rPr>
        <w:t xml:space="preserve">Films may be introduced </w:t>
      </w:r>
      <w:proofErr w:type="gramStart"/>
      <w:r w:rsidRPr="0089408A">
        <w:rPr>
          <w:rFonts w:ascii="Arial" w:eastAsia="Times New Roman" w:hAnsi="Arial" w:cs="Arial"/>
          <w:color w:val="00374B"/>
          <w:sz w:val="20"/>
          <w:szCs w:val="20"/>
        </w:rPr>
        <w:t>in particular classes</w:t>
      </w:r>
      <w:proofErr w:type="gramEnd"/>
      <w:r w:rsidRPr="0089408A">
        <w:rPr>
          <w:rFonts w:ascii="Arial" w:eastAsia="Times New Roman" w:hAnsi="Arial" w:cs="Arial"/>
          <w:color w:val="00374B"/>
          <w:sz w:val="20"/>
          <w:szCs w:val="20"/>
        </w:rPr>
        <w:t xml:space="preserve"> to provide a fresh way of exploring particular sustainability topics. If students become aware of other films that may be appropriate for class consideration, they should bring this to the attention of the instructor. Some may be located through the PBS film or Ted Talks websites or by simply Googling the topic and word “film.” A list of short films on various sustainability topics has been provided by Harvard University at </w:t>
      </w:r>
      <w:hyperlink r:id="rId6" w:history="1">
        <w:r w:rsidRPr="0089408A">
          <w:rPr>
            <w:rFonts w:ascii="Arial" w:eastAsia="Times New Roman" w:hAnsi="Arial" w:cs="Arial"/>
            <w:b/>
            <w:bCs/>
            <w:color w:val="00374B"/>
            <w:sz w:val="20"/>
            <w:szCs w:val="20"/>
            <w:u w:val="single"/>
          </w:rPr>
          <w:t>https://green.harvard.edu/tools-resources/how/sustainability-talks-brown-bag-lunches</w:t>
        </w:r>
      </w:hyperlink>
      <w:r w:rsidRPr="0089408A">
        <w:rPr>
          <w:rFonts w:ascii="Arial" w:eastAsia="Times New Roman" w:hAnsi="Arial" w:cs="Arial"/>
          <w:color w:val="00374B"/>
          <w:sz w:val="20"/>
          <w:szCs w:val="20"/>
        </w:rPr>
        <w:t>.</w:t>
      </w:r>
    </w:p>
    <w:p w:rsidR="0089408A" w:rsidRPr="0089408A" w:rsidRDefault="0089408A" w:rsidP="0089408A">
      <w:pPr>
        <w:numPr>
          <w:ilvl w:val="1"/>
          <w:numId w:val="2"/>
        </w:numPr>
        <w:shd w:val="clear" w:color="auto" w:fill="FFFFFF"/>
        <w:spacing w:before="100" w:beforeAutospacing="1" w:after="100" w:afterAutospacing="1" w:line="330" w:lineRule="atLeast"/>
        <w:ind w:left="750"/>
        <w:rPr>
          <w:rFonts w:ascii="Arial" w:eastAsia="Times New Roman" w:hAnsi="Arial" w:cs="Arial"/>
          <w:color w:val="00374B"/>
          <w:sz w:val="20"/>
          <w:szCs w:val="20"/>
        </w:rPr>
      </w:pPr>
      <w:r w:rsidRPr="0089408A">
        <w:rPr>
          <w:rFonts w:ascii="Arial" w:eastAsia="Times New Roman" w:hAnsi="Arial" w:cs="Arial"/>
          <w:b/>
          <w:bCs/>
          <w:color w:val="00374B"/>
          <w:sz w:val="20"/>
          <w:szCs w:val="20"/>
        </w:rPr>
        <w:lastRenderedPageBreak/>
        <w:t>Papers</w:t>
      </w:r>
    </w:p>
    <w:p w:rsidR="0089408A" w:rsidRPr="0089408A" w:rsidRDefault="0089408A" w:rsidP="0089408A">
      <w:pPr>
        <w:shd w:val="clear" w:color="auto" w:fill="FFFFFF"/>
        <w:spacing w:after="300" w:line="270" w:lineRule="atLeast"/>
        <w:ind w:left="750"/>
        <w:rPr>
          <w:rFonts w:ascii="Arial" w:eastAsia="Times New Roman" w:hAnsi="Arial" w:cs="Arial"/>
          <w:color w:val="00374B"/>
          <w:sz w:val="20"/>
          <w:szCs w:val="20"/>
        </w:rPr>
      </w:pPr>
      <w:r w:rsidRPr="0089408A">
        <w:rPr>
          <w:rFonts w:ascii="Arial" w:eastAsia="Times New Roman" w:hAnsi="Arial" w:cs="Arial"/>
          <w:color w:val="00374B"/>
          <w:sz w:val="20"/>
          <w:szCs w:val="20"/>
        </w:rPr>
        <w:t>Each student will be expected to write three papers of 3-5 type-written pages, plus any charts and graphs, which directly address the issue identified for the paper in this syllabus. The papers will be due the beginning of the class when they will be discussed. </w:t>
      </w:r>
      <w:r w:rsidRPr="0089408A">
        <w:rPr>
          <w:rFonts w:ascii="Arial" w:eastAsia="Times New Roman" w:hAnsi="Arial" w:cs="Arial"/>
          <w:color w:val="00374B"/>
          <w:sz w:val="20"/>
          <w:szCs w:val="20"/>
          <w:u w:val="single"/>
        </w:rPr>
        <w:t>No late submittals will be accepted.</w:t>
      </w:r>
    </w:p>
    <w:p w:rsidR="0089408A" w:rsidRPr="0089408A" w:rsidRDefault="0089408A" w:rsidP="0089408A">
      <w:pPr>
        <w:numPr>
          <w:ilvl w:val="1"/>
          <w:numId w:val="2"/>
        </w:numPr>
        <w:shd w:val="clear" w:color="auto" w:fill="FFFFFF"/>
        <w:spacing w:before="100" w:beforeAutospacing="1" w:after="100" w:afterAutospacing="1" w:line="330" w:lineRule="atLeast"/>
        <w:ind w:left="750"/>
        <w:rPr>
          <w:rFonts w:ascii="Arial" w:eastAsia="Times New Roman" w:hAnsi="Arial" w:cs="Arial"/>
          <w:color w:val="00374B"/>
          <w:sz w:val="20"/>
          <w:szCs w:val="20"/>
        </w:rPr>
      </w:pPr>
      <w:r w:rsidRPr="0089408A">
        <w:rPr>
          <w:rFonts w:ascii="Arial" w:eastAsia="Times New Roman" w:hAnsi="Arial" w:cs="Arial"/>
          <w:b/>
          <w:bCs/>
          <w:color w:val="00374B"/>
          <w:sz w:val="20"/>
          <w:szCs w:val="20"/>
        </w:rPr>
        <w:t>Guest lectures</w:t>
      </w:r>
    </w:p>
    <w:p w:rsidR="0089408A" w:rsidRPr="0089408A" w:rsidRDefault="0089408A" w:rsidP="0089408A">
      <w:pPr>
        <w:shd w:val="clear" w:color="auto" w:fill="FFFFFF"/>
        <w:spacing w:after="300" w:line="270" w:lineRule="atLeast"/>
        <w:ind w:left="750"/>
        <w:rPr>
          <w:rFonts w:ascii="Arial" w:eastAsia="Times New Roman" w:hAnsi="Arial" w:cs="Arial"/>
          <w:color w:val="00374B"/>
          <w:sz w:val="20"/>
          <w:szCs w:val="20"/>
        </w:rPr>
      </w:pPr>
      <w:r w:rsidRPr="0089408A">
        <w:rPr>
          <w:rFonts w:ascii="Arial" w:eastAsia="Times New Roman" w:hAnsi="Arial" w:cs="Arial"/>
          <w:color w:val="00374B"/>
          <w:sz w:val="20"/>
          <w:szCs w:val="20"/>
        </w:rPr>
        <w:t>To inject different perspectives into the course, guest lecturers may be invited to present their programs and views on certain sustainability matters as indicated in this syllabus. These views should be thought-</w:t>
      </w:r>
      <w:proofErr w:type="spellStart"/>
      <w:proofErr w:type="gramStart"/>
      <w:r w:rsidRPr="0089408A">
        <w:rPr>
          <w:rFonts w:ascii="Arial" w:eastAsia="Times New Roman" w:hAnsi="Arial" w:cs="Arial"/>
          <w:color w:val="00374B"/>
          <w:sz w:val="20"/>
          <w:szCs w:val="20"/>
        </w:rPr>
        <w:t>provoking,although</w:t>
      </w:r>
      <w:proofErr w:type="spellEnd"/>
      <w:proofErr w:type="gramEnd"/>
      <w:r w:rsidRPr="0089408A">
        <w:rPr>
          <w:rFonts w:ascii="Arial" w:eastAsia="Times New Roman" w:hAnsi="Arial" w:cs="Arial"/>
          <w:color w:val="00374B"/>
          <w:sz w:val="20"/>
          <w:szCs w:val="20"/>
        </w:rPr>
        <w:t xml:space="preserve"> they may or may not be in harmony with those of the instructor and many students. Students </w:t>
      </w:r>
      <w:proofErr w:type="spellStart"/>
      <w:r w:rsidRPr="0089408A">
        <w:rPr>
          <w:rFonts w:ascii="Arial" w:eastAsia="Times New Roman" w:hAnsi="Arial" w:cs="Arial"/>
          <w:color w:val="00374B"/>
          <w:sz w:val="20"/>
          <w:szCs w:val="20"/>
        </w:rPr>
        <w:t>areencouraged</w:t>
      </w:r>
      <w:proofErr w:type="spellEnd"/>
      <w:r w:rsidRPr="0089408A">
        <w:rPr>
          <w:rFonts w:ascii="Arial" w:eastAsia="Times New Roman" w:hAnsi="Arial" w:cs="Arial"/>
          <w:color w:val="00374B"/>
          <w:sz w:val="20"/>
          <w:szCs w:val="20"/>
        </w:rPr>
        <w:t xml:space="preserve"> to raise respectful but challenging questions to these guests to deepen the class’s understanding of the topic and perspective.</w:t>
      </w:r>
    </w:p>
    <w:p w:rsidR="0089408A" w:rsidRPr="0089408A" w:rsidRDefault="0089408A" w:rsidP="0089408A">
      <w:pPr>
        <w:numPr>
          <w:ilvl w:val="1"/>
          <w:numId w:val="2"/>
        </w:numPr>
        <w:shd w:val="clear" w:color="auto" w:fill="FFFFFF"/>
        <w:spacing w:before="100" w:beforeAutospacing="1" w:after="100" w:afterAutospacing="1" w:line="330" w:lineRule="atLeast"/>
        <w:ind w:left="750"/>
        <w:rPr>
          <w:rFonts w:ascii="Arial" w:eastAsia="Times New Roman" w:hAnsi="Arial" w:cs="Arial"/>
          <w:color w:val="00374B"/>
          <w:sz w:val="20"/>
          <w:szCs w:val="20"/>
        </w:rPr>
      </w:pPr>
      <w:r w:rsidRPr="0089408A">
        <w:rPr>
          <w:rFonts w:ascii="Arial" w:eastAsia="Times New Roman" w:hAnsi="Arial" w:cs="Arial"/>
          <w:b/>
          <w:bCs/>
          <w:color w:val="00374B"/>
          <w:sz w:val="20"/>
          <w:szCs w:val="20"/>
        </w:rPr>
        <w:t>Student team paper, presentation, and briefing</w:t>
      </w:r>
    </w:p>
    <w:p w:rsidR="0089408A" w:rsidRPr="0089408A" w:rsidRDefault="0089408A" w:rsidP="0089408A">
      <w:pPr>
        <w:shd w:val="clear" w:color="auto" w:fill="FFFFFF"/>
        <w:spacing w:after="300" w:line="270" w:lineRule="atLeast"/>
        <w:ind w:left="750"/>
        <w:rPr>
          <w:rFonts w:ascii="Arial" w:eastAsia="Times New Roman" w:hAnsi="Arial" w:cs="Arial"/>
          <w:color w:val="00374B"/>
          <w:sz w:val="20"/>
          <w:szCs w:val="20"/>
        </w:rPr>
      </w:pPr>
      <w:r w:rsidRPr="0089408A">
        <w:rPr>
          <w:rFonts w:ascii="Arial" w:eastAsia="Times New Roman" w:hAnsi="Arial" w:cs="Arial"/>
          <w:color w:val="00374B"/>
          <w:sz w:val="20"/>
          <w:szCs w:val="20"/>
        </w:rPr>
        <w:t>The final class will involve a project to be provided by teams of students, with the number of members per team dependent upon class size and allotted time. Each team will assume it is a staff of consultants that have been asked to assess the sustainability approach of a given publicly traded client company (or university or city), to compare it with two comparable organizations, and to tell management what actions it should take and why. The output of this exercise will be: (1) a group-designed PowerPoint presentation of 10-15 slides reporting the findings and recommendations to the organization’s executive committee, and explaining why these recommendations should be followed; (2) a paper of 5-10 pages drafted individually by each student that further explains the findings, recommendations and supporting reasons; and (3) a live 10 minute “meeting with management” by each student team before the class during which the team will brief top management (played by the instructor and the rest of the class) on the key findings and recommendations. You are to assume this briefing is a preliminary one given a few days before your full presentation to the executive committee to provide a heads-up to top management and opportunity for feedback to the team before the critical presentation. You will not be required to present the PowerPoint slides in class, but merely submit them with your paper. </w:t>
      </w:r>
      <w:r w:rsidRPr="0089408A">
        <w:rPr>
          <w:rFonts w:ascii="Arial" w:eastAsia="Times New Roman" w:hAnsi="Arial" w:cs="Arial"/>
          <w:color w:val="00374B"/>
          <w:sz w:val="20"/>
          <w:szCs w:val="20"/>
          <w:u w:val="single"/>
        </w:rPr>
        <w:t>Each team should select its client (a publicly traded company) and the two competitors and communicate that to the instructor by lesson 6. </w:t>
      </w:r>
      <w:r w:rsidRPr="0089408A">
        <w:rPr>
          <w:rFonts w:ascii="Arial" w:eastAsia="Times New Roman" w:hAnsi="Arial" w:cs="Arial"/>
          <w:color w:val="00374B"/>
          <w:sz w:val="20"/>
          <w:szCs w:val="20"/>
        </w:rPr>
        <w:t>The instructor will notify the team if their selected client has already been chosen by another team and that a new client must therefore be picked. Sustainability information on the client and competitors can be gleaned from sustainability reports (see above); web documents (including critical reports by some NGOs); news and business publications; and company officials, among other sources.</w:t>
      </w:r>
    </w:p>
    <w:p w:rsidR="0089408A" w:rsidRPr="0089408A" w:rsidRDefault="0089408A" w:rsidP="0089408A">
      <w:pPr>
        <w:numPr>
          <w:ilvl w:val="1"/>
          <w:numId w:val="2"/>
        </w:numPr>
        <w:shd w:val="clear" w:color="auto" w:fill="FFFFFF"/>
        <w:spacing w:before="100" w:beforeAutospacing="1" w:after="100" w:afterAutospacing="1" w:line="330" w:lineRule="atLeast"/>
        <w:ind w:left="750"/>
        <w:rPr>
          <w:rFonts w:ascii="Arial" w:eastAsia="Times New Roman" w:hAnsi="Arial" w:cs="Arial"/>
          <w:color w:val="00374B"/>
          <w:sz w:val="20"/>
          <w:szCs w:val="20"/>
        </w:rPr>
      </w:pPr>
      <w:r w:rsidRPr="0089408A">
        <w:rPr>
          <w:rFonts w:ascii="Arial" w:eastAsia="Times New Roman" w:hAnsi="Arial" w:cs="Arial"/>
          <w:b/>
          <w:bCs/>
          <w:color w:val="00374B"/>
          <w:sz w:val="20"/>
          <w:szCs w:val="20"/>
        </w:rPr>
        <w:t>Group discussions</w:t>
      </w:r>
    </w:p>
    <w:p w:rsidR="0089408A" w:rsidRPr="0089408A" w:rsidRDefault="0089408A" w:rsidP="0089408A">
      <w:pPr>
        <w:shd w:val="clear" w:color="auto" w:fill="FFFFFF"/>
        <w:spacing w:after="300" w:line="270" w:lineRule="atLeast"/>
        <w:ind w:left="750"/>
        <w:rPr>
          <w:rFonts w:ascii="Arial" w:eastAsia="Times New Roman" w:hAnsi="Arial" w:cs="Arial"/>
          <w:color w:val="00374B"/>
          <w:sz w:val="20"/>
          <w:szCs w:val="20"/>
        </w:rPr>
      </w:pPr>
      <w:r w:rsidRPr="0089408A">
        <w:rPr>
          <w:rFonts w:ascii="Arial" w:eastAsia="Times New Roman" w:hAnsi="Arial" w:cs="Arial"/>
          <w:color w:val="00374B"/>
          <w:sz w:val="20"/>
          <w:szCs w:val="20"/>
        </w:rPr>
        <w:t>A major part of the learning will occur though group discussion of thought-provoking questions raised by the instructor, guest lecturers, and other students. Each student is expected to contribute to that dialogue.</w:t>
      </w:r>
    </w:p>
    <w:p w:rsidR="0089408A" w:rsidRPr="0089408A" w:rsidRDefault="0089408A" w:rsidP="0089408A">
      <w:pPr>
        <w:numPr>
          <w:ilvl w:val="1"/>
          <w:numId w:val="2"/>
        </w:numPr>
        <w:shd w:val="clear" w:color="auto" w:fill="FFFFFF"/>
        <w:spacing w:before="100" w:beforeAutospacing="1" w:after="100" w:afterAutospacing="1" w:line="330" w:lineRule="atLeast"/>
        <w:ind w:left="750"/>
        <w:rPr>
          <w:rFonts w:ascii="Arial" w:eastAsia="Times New Roman" w:hAnsi="Arial" w:cs="Arial"/>
          <w:color w:val="00374B"/>
          <w:sz w:val="20"/>
          <w:szCs w:val="20"/>
        </w:rPr>
      </w:pPr>
      <w:r w:rsidRPr="0089408A">
        <w:rPr>
          <w:rFonts w:ascii="Arial" w:eastAsia="Times New Roman" w:hAnsi="Arial" w:cs="Arial"/>
          <w:b/>
          <w:bCs/>
          <w:color w:val="00374B"/>
          <w:sz w:val="20"/>
          <w:szCs w:val="20"/>
        </w:rPr>
        <w:t>Facility visit (optional)</w:t>
      </w:r>
    </w:p>
    <w:p w:rsidR="0089408A" w:rsidRPr="0089408A" w:rsidRDefault="0089408A" w:rsidP="0089408A">
      <w:pPr>
        <w:shd w:val="clear" w:color="auto" w:fill="FFFFFF"/>
        <w:spacing w:after="300" w:line="270" w:lineRule="atLeast"/>
        <w:ind w:left="375"/>
        <w:rPr>
          <w:rFonts w:ascii="Arial" w:eastAsia="Times New Roman" w:hAnsi="Arial" w:cs="Arial"/>
          <w:color w:val="00374B"/>
          <w:sz w:val="20"/>
          <w:szCs w:val="20"/>
        </w:rPr>
      </w:pPr>
      <w:r w:rsidRPr="0089408A">
        <w:rPr>
          <w:rFonts w:ascii="Arial" w:eastAsia="Times New Roman" w:hAnsi="Arial" w:cs="Arial"/>
          <w:color w:val="00374B"/>
          <w:sz w:val="20"/>
          <w:szCs w:val="20"/>
        </w:rPr>
        <w:lastRenderedPageBreak/>
        <w:t>If possible, one class will be held at a nearby company where representatives there can discuss their approach to</w:t>
      </w:r>
      <w:r w:rsidRPr="0089408A">
        <w:rPr>
          <w:rFonts w:ascii="Arial" w:eastAsia="Times New Roman" w:hAnsi="Arial" w:cs="Arial"/>
          <w:color w:val="00374B"/>
          <w:sz w:val="20"/>
          <w:szCs w:val="20"/>
        </w:rPr>
        <w:br/>
        <w:t>sustainability and field questions from the class.</w:t>
      </w:r>
    </w:p>
    <w:p w:rsidR="0089408A" w:rsidRPr="0089408A" w:rsidRDefault="0089408A" w:rsidP="0089408A">
      <w:pPr>
        <w:numPr>
          <w:ilvl w:val="0"/>
          <w:numId w:val="2"/>
        </w:numPr>
        <w:shd w:val="clear" w:color="auto" w:fill="FFFFFF"/>
        <w:spacing w:before="100" w:beforeAutospacing="1" w:after="100" w:afterAutospacing="1" w:line="330" w:lineRule="atLeast"/>
        <w:ind w:left="375"/>
        <w:rPr>
          <w:rFonts w:ascii="Arial" w:eastAsia="Times New Roman" w:hAnsi="Arial" w:cs="Arial"/>
          <w:color w:val="00374B"/>
          <w:sz w:val="20"/>
          <w:szCs w:val="20"/>
        </w:rPr>
      </w:pPr>
      <w:r w:rsidRPr="0089408A">
        <w:rPr>
          <w:rFonts w:ascii="Arial" w:eastAsia="Times New Roman" w:hAnsi="Arial" w:cs="Arial"/>
          <w:b/>
          <w:bCs/>
          <w:color w:val="00374B"/>
          <w:sz w:val="20"/>
          <w:szCs w:val="20"/>
          <w:u w:val="single"/>
        </w:rPr>
        <w:t>Expectations of Students</w:t>
      </w:r>
    </w:p>
    <w:p w:rsidR="0089408A" w:rsidRPr="0089408A" w:rsidRDefault="0089408A" w:rsidP="0089408A">
      <w:pPr>
        <w:shd w:val="clear" w:color="auto" w:fill="FFFFFF"/>
        <w:spacing w:after="300" w:line="270" w:lineRule="atLeast"/>
        <w:ind w:left="375"/>
        <w:rPr>
          <w:rFonts w:ascii="Arial" w:eastAsia="Times New Roman" w:hAnsi="Arial" w:cs="Arial"/>
          <w:color w:val="00374B"/>
          <w:sz w:val="20"/>
          <w:szCs w:val="20"/>
        </w:rPr>
      </w:pPr>
      <w:r w:rsidRPr="0089408A">
        <w:rPr>
          <w:rFonts w:ascii="Arial" w:eastAsia="Times New Roman" w:hAnsi="Arial" w:cs="Arial"/>
          <w:color w:val="00374B"/>
          <w:sz w:val="20"/>
          <w:szCs w:val="20"/>
        </w:rPr>
        <w:t>Students are expected to do the reading in advance of each class, as required, to participate in class discussion, and to deliver papers and projects on time as assigned. Work submitted under a student’s name must be their own. Citations to other publications should be made if there is any suggestion that the idea or text was pulled from another source, and quotation marks should be used where text is substantially that of others. Remember: Sustainability is also about individual integrity and accountability, and any action that is inconsistent with that</w:t>
      </w:r>
      <w:r w:rsidRPr="0089408A">
        <w:rPr>
          <w:rFonts w:ascii="Arial" w:eastAsia="Times New Roman" w:hAnsi="Arial" w:cs="Arial"/>
          <w:color w:val="00374B"/>
          <w:sz w:val="20"/>
          <w:szCs w:val="20"/>
        </w:rPr>
        <w:br/>
        <w:t>will, at the very least, be interpreted as a failure by the student to grasp the lessons of this course.</w:t>
      </w:r>
    </w:p>
    <w:p w:rsidR="0089408A" w:rsidRPr="0089408A" w:rsidRDefault="0089408A" w:rsidP="0089408A">
      <w:pPr>
        <w:numPr>
          <w:ilvl w:val="0"/>
          <w:numId w:val="2"/>
        </w:numPr>
        <w:shd w:val="clear" w:color="auto" w:fill="FFFFFF"/>
        <w:spacing w:before="100" w:beforeAutospacing="1" w:after="100" w:afterAutospacing="1" w:line="330" w:lineRule="atLeast"/>
        <w:ind w:left="375"/>
        <w:rPr>
          <w:rFonts w:ascii="Arial" w:eastAsia="Times New Roman" w:hAnsi="Arial" w:cs="Arial"/>
          <w:color w:val="00374B"/>
          <w:sz w:val="20"/>
          <w:szCs w:val="20"/>
        </w:rPr>
      </w:pPr>
      <w:r w:rsidRPr="0089408A">
        <w:rPr>
          <w:rFonts w:ascii="Arial" w:eastAsia="Times New Roman" w:hAnsi="Arial" w:cs="Arial"/>
          <w:b/>
          <w:bCs/>
          <w:color w:val="00374B"/>
          <w:sz w:val="20"/>
          <w:szCs w:val="20"/>
          <w:u w:val="single"/>
        </w:rPr>
        <w:t>Grading of Performance</w:t>
      </w:r>
    </w:p>
    <w:p w:rsidR="0089408A" w:rsidRPr="0089408A" w:rsidRDefault="0089408A" w:rsidP="0089408A">
      <w:pPr>
        <w:shd w:val="clear" w:color="auto" w:fill="FFFFFF"/>
        <w:spacing w:after="300" w:line="270" w:lineRule="atLeast"/>
        <w:ind w:left="375"/>
        <w:rPr>
          <w:rFonts w:ascii="Arial" w:eastAsia="Times New Roman" w:hAnsi="Arial" w:cs="Arial"/>
          <w:color w:val="00374B"/>
          <w:sz w:val="20"/>
          <w:szCs w:val="20"/>
        </w:rPr>
      </w:pPr>
      <w:r w:rsidRPr="0089408A">
        <w:rPr>
          <w:rFonts w:ascii="Arial" w:eastAsia="Times New Roman" w:hAnsi="Arial" w:cs="Arial"/>
          <w:color w:val="00374B"/>
          <w:sz w:val="20"/>
          <w:szCs w:val="20"/>
        </w:rPr>
        <w:t>Grading weights will be as follows:</w:t>
      </w:r>
    </w:p>
    <w:p w:rsidR="0089408A" w:rsidRPr="0089408A" w:rsidRDefault="0089408A" w:rsidP="0089408A">
      <w:pPr>
        <w:shd w:val="clear" w:color="auto" w:fill="FFFFFF"/>
        <w:spacing w:after="300" w:line="270" w:lineRule="atLeast"/>
        <w:ind w:left="375"/>
        <w:rPr>
          <w:rFonts w:ascii="Arial" w:eastAsia="Times New Roman" w:hAnsi="Arial" w:cs="Arial"/>
          <w:color w:val="00374B"/>
          <w:sz w:val="20"/>
          <w:szCs w:val="20"/>
        </w:rPr>
      </w:pPr>
      <w:r w:rsidRPr="0089408A">
        <w:rPr>
          <w:rFonts w:ascii="Arial" w:eastAsia="Times New Roman" w:hAnsi="Arial" w:cs="Arial"/>
          <w:color w:val="00374B"/>
          <w:sz w:val="20"/>
          <w:szCs w:val="20"/>
        </w:rPr>
        <w:t>Class participation, contribution to team, and peer evaluation</w:t>
      </w:r>
      <w:r w:rsidRPr="0089408A">
        <w:rPr>
          <w:rFonts w:ascii="Arial" w:eastAsia="Times New Roman" w:hAnsi="Arial" w:cs="Arial"/>
          <w:color w:val="00374B"/>
          <w:sz w:val="20"/>
          <w:szCs w:val="20"/>
        </w:rPr>
        <w:br/>
        <w:t>(</w:t>
      </w:r>
      <w:proofErr w:type="gramStart"/>
      <w:r w:rsidRPr="0089408A">
        <w:rPr>
          <w:rFonts w:ascii="Arial" w:eastAsia="Times New Roman" w:hAnsi="Arial" w:cs="Arial"/>
          <w:color w:val="00374B"/>
          <w:sz w:val="20"/>
          <w:szCs w:val="20"/>
        </w:rPr>
        <w:t>based in large part on</w:t>
      </w:r>
      <w:proofErr w:type="gramEnd"/>
      <w:r w:rsidRPr="0089408A">
        <w:rPr>
          <w:rFonts w:ascii="Arial" w:eastAsia="Times New Roman" w:hAnsi="Arial" w:cs="Arial"/>
          <w:color w:val="00374B"/>
          <w:sz w:val="20"/>
          <w:szCs w:val="20"/>
        </w:rPr>
        <w:t xml:space="preserve"> student survey at end of course):35%</w:t>
      </w:r>
    </w:p>
    <w:p w:rsidR="0089408A" w:rsidRPr="0089408A" w:rsidRDefault="0089408A" w:rsidP="0089408A">
      <w:pPr>
        <w:shd w:val="clear" w:color="auto" w:fill="FFFFFF"/>
        <w:spacing w:after="300" w:line="270" w:lineRule="atLeast"/>
        <w:ind w:left="375"/>
        <w:rPr>
          <w:rFonts w:ascii="Arial" w:eastAsia="Times New Roman" w:hAnsi="Arial" w:cs="Arial"/>
          <w:color w:val="00374B"/>
          <w:sz w:val="20"/>
          <w:szCs w:val="20"/>
        </w:rPr>
      </w:pPr>
      <w:r w:rsidRPr="0089408A">
        <w:rPr>
          <w:rFonts w:ascii="Arial" w:eastAsia="Times New Roman" w:hAnsi="Arial" w:cs="Arial"/>
          <w:color w:val="00374B"/>
          <w:sz w:val="20"/>
          <w:szCs w:val="20"/>
        </w:rPr>
        <w:t>Individual papers (3 x 10%): 30%%</w:t>
      </w:r>
    </w:p>
    <w:p w:rsidR="0089408A" w:rsidRPr="0089408A" w:rsidRDefault="0089408A" w:rsidP="0089408A">
      <w:pPr>
        <w:shd w:val="clear" w:color="auto" w:fill="FFFFFF"/>
        <w:spacing w:after="300" w:line="270" w:lineRule="atLeast"/>
        <w:ind w:left="375"/>
        <w:rPr>
          <w:rFonts w:ascii="Arial" w:eastAsia="Times New Roman" w:hAnsi="Arial" w:cs="Arial"/>
          <w:color w:val="00374B"/>
          <w:sz w:val="20"/>
          <w:szCs w:val="20"/>
        </w:rPr>
      </w:pPr>
      <w:r w:rsidRPr="0089408A">
        <w:rPr>
          <w:rFonts w:ascii="Arial" w:eastAsia="Times New Roman" w:hAnsi="Arial" w:cs="Arial"/>
          <w:color w:val="00374B"/>
          <w:sz w:val="20"/>
          <w:szCs w:val="20"/>
        </w:rPr>
        <w:t>Team PowerPoint (10%) and briefing (5%); and individual</w:t>
      </w:r>
      <w:r w:rsidRPr="0089408A">
        <w:rPr>
          <w:rFonts w:ascii="Arial" w:eastAsia="Times New Roman" w:hAnsi="Arial" w:cs="Arial"/>
          <w:color w:val="00374B"/>
          <w:sz w:val="20"/>
          <w:szCs w:val="20"/>
        </w:rPr>
        <w:br/>
        <w:t>supporting paper (20%):35%</w:t>
      </w:r>
    </w:p>
    <w:p w:rsidR="0089408A" w:rsidRPr="0089408A" w:rsidRDefault="0089408A" w:rsidP="0089408A">
      <w:pPr>
        <w:numPr>
          <w:ilvl w:val="0"/>
          <w:numId w:val="2"/>
        </w:numPr>
        <w:shd w:val="clear" w:color="auto" w:fill="FFFFFF"/>
        <w:spacing w:before="100" w:beforeAutospacing="1" w:after="100" w:afterAutospacing="1" w:line="330" w:lineRule="atLeast"/>
        <w:ind w:left="375"/>
        <w:rPr>
          <w:rFonts w:ascii="Arial" w:eastAsia="Times New Roman" w:hAnsi="Arial" w:cs="Arial"/>
          <w:color w:val="00374B"/>
          <w:sz w:val="20"/>
          <w:szCs w:val="20"/>
        </w:rPr>
      </w:pPr>
      <w:r w:rsidRPr="0089408A">
        <w:rPr>
          <w:rFonts w:ascii="Arial" w:eastAsia="Times New Roman" w:hAnsi="Arial" w:cs="Arial"/>
          <w:b/>
          <w:bCs/>
          <w:color w:val="00374B"/>
          <w:sz w:val="20"/>
          <w:szCs w:val="20"/>
          <w:u w:val="single"/>
        </w:rPr>
        <w:t>Course Structure and Themes</w:t>
      </w:r>
    </w:p>
    <w:p w:rsidR="0089408A" w:rsidRPr="0089408A" w:rsidRDefault="0089408A" w:rsidP="0089408A">
      <w:pPr>
        <w:shd w:val="clear" w:color="auto" w:fill="FFFFFF"/>
        <w:spacing w:after="300" w:line="270" w:lineRule="atLeast"/>
        <w:ind w:left="375"/>
        <w:rPr>
          <w:rFonts w:ascii="Arial" w:eastAsia="Times New Roman" w:hAnsi="Arial" w:cs="Arial"/>
          <w:color w:val="00374B"/>
          <w:sz w:val="20"/>
          <w:szCs w:val="20"/>
        </w:rPr>
      </w:pPr>
      <w:r w:rsidRPr="0089408A">
        <w:rPr>
          <w:rFonts w:ascii="Arial" w:eastAsia="Times New Roman" w:hAnsi="Arial" w:cs="Arial"/>
          <w:b/>
          <w:bCs/>
          <w:color w:val="00374B"/>
          <w:sz w:val="20"/>
          <w:szCs w:val="20"/>
        </w:rPr>
        <w:t>Section I. </w:t>
      </w:r>
      <w:r w:rsidRPr="0089408A">
        <w:rPr>
          <w:rFonts w:ascii="Arial" w:eastAsia="Times New Roman" w:hAnsi="Arial" w:cs="Arial"/>
          <w:b/>
          <w:bCs/>
          <w:color w:val="00374B"/>
          <w:sz w:val="20"/>
          <w:szCs w:val="20"/>
          <w:u w:val="single"/>
        </w:rPr>
        <w:t>Introduction to Sustainability</w:t>
      </w:r>
    </w:p>
    <w:p w:rsidR="0089408A" w:rsidRPr="0089408A" w:rsidRDefault="0089408A" w:rsidP="0089408A">
      <w:pPr>
        <w:shd w:val="clear" w:color="auto" w:fill="FFFFFF"/>
        <w:spacing w:after="300" w:line="270" w:lineRule="atLeast"/>
        <w:ind w:left="375"/>
        <w:rPr>
          <w:rFonts w:ascii="Arial" w:eastAsia="Times New Roman" w:hAnsi="Arial" w:cs="Arial"/>
          <w:color w:val="00374B"/>
          <w:sz w:val="20"/>
          <w:szCs w:val="20"/>
        </w:rPr>
      </w:pPr>
      <w:r w:rsidRPr="0089408A">
        <w:rPr>
          <w:rFonts w:ascii="Arial" w:eastAsia="Times New Roman" w:hAnsi="Arial" w:cs="Arial"/>
          <w:b/>
          <w:bCs/>
          <w:color w:val="00374B"/>
          <w:sz w:val="20"/>
          <w:szCs w:val="20"/>
        </w:rPr>
        <w:t>Class 1 </w:t>
      </w:r>
      <w:r w:rsidRPr="0089408A">
        <w:rPr>
          <w:rFonts w:ascii="Arial" w:eastAsia="Times New Roman" w:hAnsi="Arial" w:cs="Arial"/>
          <w:b/>
          <w:bCs/>
          <w:i/>
          <w:iCs/>
          <w:color w:val="00374B"/>
          <w:sz w:val="20"/>
          <w:szCs w:val="20"/>
        </w:rPr>
        <w:t>(insert date</w:t>
      </w:r>
      <w:r w:rsidRPr="0089408A">
        <w:rPr>
          <w:rFonts w:ascii="Arial" w:eastAsia="Times New Roman" w:hAnsi="Arial" w:cs="Arial"/>
          <w:b/>
          <w:bCs/>
          <w:color w:val="00374B"/>
          <w:sz w:val="20"/>
          <w:szCs w:val="20"/>
        </w:rPr>
        <w:t>): The Sustainability Concept</w:t>
      </w:r>
    </w:p>
    <w:p w:rsidR="0089408A" w:rsidRPr="0089408A" w:rsidRDefault="0089408A" w:rsidP="0089408A">
      <w:pPr>
        <w:numPr>
          <w:ilvl w:val="1"/>
          <w:numId w:val="2"/>
        </w:numPr>
        <w:shd w:val="clear" w:color="auto" w:fill="FFFFFF"/>
        <w:spacing w:before="100" w:beforeAutospacing="1" w:after="100" w:afterAutospacing="1" w:line="330" w:lineRule="atLeast"/>
        <w:ind w:left="750"/>
        <w:rPr>
          <w:rFonts w:ascii="Arial" w:eastAsia="Times New Roman" w:hAnsi="Arial" w:cs="Arial"/>
          <w:color w:val="00374B"/>
          <w:sz w:val="20"/>
          <w:szCs w:val="20"/>
        </w:rPr>
      </w:pPr>
      <w:r w:rsidRPr="0089408A">
        <w:rPr>
          <w:rFonts w:ascii="Arial" w:eastAsia="Times New Roman" w:hAnsi="Arial" w:cs="Arial"/>
          <w:color w:val="00374B"/>
          <w:sz w:val="20"/>
          <w:szCs w:val="20"/>
        </w:rPr>
        <w:t xml:space="preserve">Reading </w:t>
      </w:r>
      <w:r>
        <w:rPr>
          <w:rFonts w:ascii="Arial" w:eastAsia="Times New Roman" w:hAnsi="Arial" w:cs="Arial"/>
          <w:color w:val="00374B"/>
          <w:sz w:val="20"/>
          <w:szCs w:val="20"/>
        </w:rPr>
        <w:t>assignment: Th</w:t>
      </w:r>
      <w:r w:rsidRPr="0089408A">
        <w:rPr>
          <w:rFonts w:ascii="Arial" w:eastAsia="Times New Roman" w:hAnsi="Arial" w:cs="Arial"/>
          <w:i/>
          <w:iCs/>
          <w:color w:val="00374B"/>
          <w:sz w:val="20"/>
          <w:szCs w:val="20"/>
        </w:rPr>
        <w:t>e Sustainability Handbook,</w:t>
      </w:r>
      <w:r w:rsidRPr="0089408A">
        <w:rPr>
          <w:rFonts w:ascii="Arial" w:eastAsia="Times New Roman" w:hAnsi="Arial" w:cs="Arial"/>
          <w:color w:val="00374B"/>
          <w:sz w:val="20"/>
          <w:szCs w:val="20"/>
        </w:rPr>
        <w:t> Introduction and Executive Summary and Chapters 1 and 2, pp. xix-xxiv, 1-12, 15-25</w:t>
      </w:r>
    </w:p>
    <w:p w:rsidR="0089408A" w:rsidRPr="0089408A" w:rsidRDefault="0089408A" w:rsidP="0089408A">
      <w:pPr>
        <w:numPr>
          <w:ilvl w:val="1"/>
          <w:numId w:val="2"/>
        </w:numPr>
        <w:shd w:val="clear" w:color="auto" w:fill="FFFFFF"/>
        <w:spacing w:before="100" w:beforeAutospacing="1" w:after="100" w:afterAutospacing="1" w:line="330" w:lineRule="atLeast"/>
        <w:ind w:left="750"/>
        <w:rPr>
          <w:rFonts w:ascii="Arial" w:eastAsia="Times New Roman" w:hAnsi="Arial" w:cs="Arial"/>
          <w:color w:val="00374B"/>
          <w:sz w:val="20"/>
          <w:szCs w:val="20"/>
        </w:rPr>
      </w:pPr>
      <w:r w:rsidRPr="0089408A">
        <w:rPr>
          <w:rFonts w:ascii="Arial" w:eastAsia="Times New Roman" w:hAnsi="Arial" w:cs="Arial"/>
          <w:i/>
          <w:iCs/>
          <w:color w:val="00374B"/>
          <w:sz w:val="20"/>
          <w:szCs w:val="20"/>
        </w:rPr>
        <w:t>Group discussion issues:</w:t>
      </w:r>
    </w:p>
    <w:p w:rsidR="0089408A" w:rsidRPr="0089408A" w:rsidRDefault="0089408A" w:rsidP="0089408A">
      <w:pPr>
        <w:shd w:val="clear" w:color="auto" w:fill="FFFFFF"/>
        <w:spacing w:after="300" w:line="270" w:lineRule="atLeast"/>
        <w:ind w:left="375"/>
        <w:rPr>
          <w:rFonts w:ascii="Arial" w:eastAsia="Times New Roman" w:hAnsi="Arial" w:cs="Arial"/>
          <w:color w:val="00374B"/>
          <w:sz w:val="20"/>
          <w:szCs w:val="20"/>
        </w:rPr>
      </w:pPr>
      <w:r w:rsidRPr="0089408A">
        <w:rPr>
          <w:rFonts w:ascii="Arial" w:eastAsia="Times New Roman" w:hAnsi="Arial" w:cs="Arial"/>
          <w:color w:val="00374B"/>
          <w:sz w:val="20"/>
          <w:szCs w:val="20"/>
        </w:rPr>
        <w:t>(1) Before you joined the class, what impressions did you have about the meaning of sustainability, sustainable development, corporate citizenship, and corporate social responsibility? What are the pros and cons of a company using each of these terms in internal and external communications?</w:t>
      </w:r>
    </w:p>
    <w:p w:rsidR="0089408A" w:rsidRPr="0089408A" w:rsidRDefault="0089408A" w:rsidP="0089408A">
      <w:pPr>
        <w:shd w:val="clear" w:color="auto" w:fill="FFFFFF"/>
        <w:spacing w:after="300" w:line="270" w:lineRule="atLeast"/>
        <w:ind w:left="375"/>
        <w:rPr>
          <w:rFonts w:ascii="Arial" w:eastAsia="Times New Roman" w:hAnsi="Arial" w:cs="Arial"/>
          <w:color w:val="00374B"/>
          <w:sz w:val="20"/>
          <w:szCs w:val="20"/>
        </w:rPr>
      </w:pPr>
      <w:r w:rsidRPr="0089408A">
        <w:rPr>
          <w:rFonts w:ascii="Arial" w:eastAsia="Times New Roman" w:hAnsi="Arial" w:cs="Arial"/>
          <w:color w:val="00374B"/>
          <w:sz w:val="20"/>
          <w:szCs w:val="20"/>
        </w:rPr>
        <w:t>(2) </w:t>
      </w:r>
      <w:r w:rsidRPr="0089408A">
        <w:rPr>
          <w:rFonts w:ascii="Arial" w:eastAsia="Times New Roman" w:hAnsi="Arial" w:cs="Arial"/>
          <w:i/>
          <w:iCs/>
          <w:color w:val="00374B"/>
          <w:sz w:val="20"/>
          <w:szCs w:val="20"/>
        </w:rPr>
        <w:t>Possible small group discussion with report back to entire class:</w:t>
      </w:r>
    </w:p>
    <w:p w:rsidR="0089408A" w:rsidRPr="0089408A" w:rsidRDefault="0089408A" w:rsidP="0089408A">
      <w:pPr>
        <w:shd w:val="clear" w:color="auto" w:fill="FFFFFF"/>
        <w:spacing w:after="300" w:line="270" w:lineRule="atLeast"/>
        <w:ind w:left="375"/>
        <w:rPr>
          <w:rFonts w:ascii="Arial" w:eastAsia="Times New Roman" w:hAnsi="Arial" w:cs="Arial"/>
          <w:color w:val="00374B"/>
          <w:sz w:val="20"/>
          <w:szCs w:val="20"/>
        </w:rPr>
      </w:pPr>
      <w:r w:rsidRPr="0089408A">
        <w:rPr>
          <w:rFonts w:ascii="Arial" w:eastAsia="Times New Roman" w:hAnsi="Arial" w:cs="Arial"/>
          <w:color w:val="00374B"/>
          <w:sz w:val="20"/>
          <w:szCs w:val="20"/>
        </w:rPr>
        <w:t>(a) What expectations do you have of a company that claims to be sustainable or socially responsible? What values do you expect it to be upholding and living?</w:t>
      </w:r>
    </w:p>
    <w:p w:rsidR="0089408A" w:rsidRPr="0089408A" w:rsidRDefault="0089408A" w:rsidP="0089408A">
      <w:pPr>
        <w:shd w:val="clear" w:color="auto" w:fill="FFFFFF"/>
        <w:spacing w:after="300" w:line="270" w:lineRule="atLeast"/>
        <w:ind w:left="375"/>
        <w:rPr>
          <w:rFonts w:ascii="Arial" w:eastAsia="Times New Roman" w:hAnsi="Arial" w:cs="Arial"/>
          <w:color w:val="00374B"/>
          <w:sz w:val="20"/>
          <w:szCs w:val="20"/>
        </w:rPr>
      </w:pPr>
      <w:r w:rsidRPr="0089408A">
        <w:rPr>
          <w:rFonts w:ascii="Arial" w:eastAsia="Times New Roman" w:hAnsi="Arial" w:cs="Arial"/>
          <w:color w:val="00374B"/>
          <w:sz w:val="20"/>
          <w:szCs w:val="20"/>
        </w:rPr>
        <w:lastRenderedPageBreak/>
        <w:t>(b) What provisions of the model sustainability policy presented in Figure 2.2 of the </w:t>
      </w:r>
      <w:r w:rsidRPr="0089408A">
        <w:rPr>
          <w:rFonts w:ascii="Arial" w:eastAsia="Times New Roman" w:hAnsi="Arial" w:cs="Arial"/>
          <w:i/>
          <w:iCs/>
          <w:color w:val="00374B"/>
          <w:sz w:val="20"/>
          <w:szCs w:val="20"/>
        </w:rPr>
        <w:t>Handbook </w:t>
      </w:r>
      <w:r w:rsidRPr="0089408A">
        <w:rPr>
          <w:rFonts w:ascii="Arial" w:eastAsia="Times New Roman" w:hAnsi="Arial" w:cs="Arial"/>
          <w:color w:val="00374B"/>
          <w:sz w:val="20"/>
          <w:szCs w:val="20"/>
        </w:rPr>
        <w:t>might companies find most difficult to accept? Why? What specific things might a company do to meet each provision?</w:t>
      </w:r>
    </w:p>
    <w:p w:rsidR="0089408A" w:rsidRPr="0089408A" w:rsidRDefault="0089408A" w:rsidP="0089408A">
      <w:pPr>
        <w:shd w:val="clear" w:color="auto" w:fill="FFFFFF"/>
        <w:spacing w:after="300" w:line="270" w:lineRule="atLeast"/>
        <w:ind w:left="375"/>
        <w:rPr>
          <w:rFonts w:ascii="Arial" w:eastAsia="Times New Roman" w:hAnsi="Arial" w:cs="Arial"/>
          <w:color w:val="00374B"/>
          <w:sz w:val="20"/>
          <w:szCs w:val="20"/>
        </w:rPr>
      </w:pPr>
      <w:r w:rsidRPr="0089408A">
        <w:rPr>
          <w:rFonts w:ascii="Arial" w:eastAsia="Times New Roman" w:hAnsi="Arial" w:cs="Arial"/>
          <w:b/>
          <w:bCs/>
          <w:color w:val="00374B"/>
          <w:sz w:val="20"/>
          <w:szCs w:val="20"/>
        </w:rPr>
        <w:t>Class 2 </w:t>
      </w:r>
      <w:r w:rsidRPr="0089408A">
        <w:rPr>
          <w:rFonts w:ascii="Arial" w:eastAsia="Times New Roman" w:hAnsi="Arial" w:cs="Arial"/>
          <w:b/>
          <w:bCs/>
          <w:i/>
          <w:iCs/>
          <w:color w:val="00374B"/>
          <w:sz w:val="20"/>
          <w:szCs w:val="20"/>
        </w:rPr>
        <w:t>(insert date</w:t>
      </w:r>
      <w:r w:rsidRPr="0089408A">
        <w:rPr>
          <w:rFonts w:ascii="Arial" w:eastAsia="Times New Roman" w:hAnsi="Arial" w:cs="Arial"/>
          <w:b/>
          <w:bCs/>
          <w:color w:val="00374B"/>
          <w:sz w:val="20"/>
          <w:szCs w:val="20"/>
        </w:rPr>
        <w:t>): Sustainability Trends—Part A</w:t>
      </w:r>
    </w:p>
    <w:p w:rsidR="0089408A" w:rsidRPr="0089408A" w:rsidRDefault="0089408A" w:rsidP="0089408A">
      <w:pPr>
        <w:numPr>
          <w:ilvl w:val="1"/>
          <w:numId w:val="2"/>
        </w:numPr>
        <w:shd w:val="clear" w:color="auto" w:fill="FFFFFF"/>
        <w:spacing w:before="100" w:beforeAutospacing="1" w:after="100" w:afterAutospacing="1" w:line="330" w:lineRule="atLeast"/>
        <w:ind w:left="750"/>
        <w:rPr>
          <w:rFonts w:ascii="Arial" w:eastAsia="Times New Roman" w:hAnsi="Arial" w:cs="Arial"/>
          <w:color w:val="00374B"/>
          <w:sz w:val="20"/>
          <w:szCs w:val="20"/>
        </w:rPr>
      </w:pPr>
      <w:r w:rsidRPr="0089408A">
        <w:rPr>
          <w:rFonts w:ascii="Arial" w:eastAsia="Times New Roman" w:hAnsi="Arial" w:cs="Arial"/>
          <w:i/>
          <w:iCs/>
          <w:color w:val="00374B"/>
          <w:sz w:val="20"/>
          <w:szCs w:val="20"/>
        </w:rPr>
        <w:t>Reading assignment</w:t>
      </w:r>
      <w:r w:rsidRPr="0089408A">
        <w:rPr>
          <w:rFonts w:ascii="Arial" w:eastAsia="Times New Roman" w:hAnsi="Arial" w:cs="Arial"/>
          <w:color w:val="00374B"/>
          <w:sz w:val="20"/>
          <w:szCs w:val="20"/>
        </w:rPr>
        <w:t>: </w:t>
      </w:r>
      <w:r w:rsidRPr="0089408A">
        <w:rPr>
          <w:rFonts w:ascii="Arial" w:eastAsia="Times New Roman" w:hAnsi="Arial" w:cs="Arial"/>
          <w:i/>
          <w:iCs/>
          <w:color w:val="00374B"/>
          <w:sz w:val="20"/>
          <w:szCs w:val="20"/>
        </w:rPr>
        <w:t>The Sustainability Handbook,</w:t>
      </w:r>
      <w:r w:rsidRPr="0089408A">
        <w:rPr>
          <w:rFonts w:ascii="Arial" w:eastAsia="Times New Roman" w:hAnsi="Arial" w:cs="Arial"/>
          <w:color w:val="00374B"/>
          <w:sz w:val="20"/>
          <w:szCs w:val="20"/>
        </w:rPr>
        <w:t> Appendix 1, sections 1.0-1.26, pp.</w:t>
      </w:r>
      <w:r w:rsidRPr="0089408A">
        <w:rPr>
          <w:rFonts w:ascii="Arial" w:eastAsia="Times New Roman" w:hAnsi="Arial" w:cs="Arial"/>
          <w:color w:val="00374B"/>
          <w:sz w:val="20"/>
          <w:szCs w:val="20"/>
        </w:rPr>
        <w:br/>
        <w:t>489-576</w:t>
      </w:r>
    </w:p>
    <w:p w:rsidR="0089408A" w:rsidRPr="0089408A" w:rsidRDefault="0089408A" w:rsidP="0089408A">
      <w:pPr>
        <w:numPr>
          <w:ilvl w:val="1"/>
          <w:numId w:val="2"/>
        </w:numPr>
        <w:shd w:val="clear" w:color="auto" w:fill="FFFFFF"/>
        <w:spacing w:before="100" w:beforeAutospacing="1" w:after="100" w:afterAutospacing="1" w:line="330" w:lineRule="atLeast"/>
        <w:ind w:left="750"/>
        <w:rPr>
          <w:rFonts w:ascii="Arial" w:eastAsia="Times New Roman" w:hAnsi="Arial" w:cs="Arial"/>
          <w:color w:val="00374B"/>
          <w:sz w:val="20"/>
          <w:szCs w:val="20"/>
        </w:rPr>
      </w:pPr>
      <w:r w:rsidRPr="0089408A">
        <w:rPr>
          <w:rFonts w:ascii="Arial" w:eastAsia="Times New Roman" w:hAnsi="Arial" w:cs="Arial"/>
          <w:i/>
          <w:iCs/>
          <w:color w:val="00374B"/>
          <w:sz w:val="20"/>
          <w:szCs w:val="20"/>
        </w:rPr>
        <w:t>Optional Films:</w:t>
      </w:r>
      <w:r w:rsidRPr="0089408A">
        <w:rPr>
          <w:rFonts w:ascii="Arial" w:eastAsia="Times New Roman" w:hAnsi="Arial" w:cs="Arial"/>
          <w:color w:val="00374B"/>
          <w:sz w:val="20"/>
          <w:szCs w:val="20"/>
        </w:rPr>
        <w:t> Excerpts from </w:t>
      </w:r>
      <w:r w:rsidRPr="0089408A">
        <w:rPr>
          <w:rFonts w:ascii="Arial" w:eastAsia="Times New Roman" w:hAnsi="Arial" w:cs="Arial"/>
          <w:i/>
          <w:iCs/>
          <w:color w:val="00374B"/>
          <w:sz w:val="20"/>
          <w:szCs w:val="20"/>
        </w:rPr>
        <w:t>Strange Days on Planet Earth</w:t>
      </w:r>
      <w:r w:rsidRPr="0089408A">
        <w:rPr>
          <w:rFonts w:ascii="Arial" w:eastAsia="Times New Roman" w:hAnsi="Arial" w:cs="Arial"/>
          <w:color w:val="00374B"/>
          <w:sz w:val="20"/>
          <w:szCs w:val="20"/>
        </w:rPr>
        <w:t>, available from http://www.pbs.org/strangedays/ ; or Al Gore’s documentary, </w:t>
      </w:r>
      <w:r w:rsidRPr="0089408A">
        <w:rPr>
          <w:rFonts w:ascii="Arial" w:eastAsia="Times New Roman" w:hAnsi="Arial" w:cs="Arial"/>
          <w:i/>
          <w:iCs/>
          <w:color w:val="00374B"/>
          <w:sz w:val="20"/>
          <w:szCs w:val="20"/>
        </w:rPr>
        <w:t>An Inconvenient Sequel: Truth to Power</w:t>
      </w:r>
      <w:r w:rsidRPr="0089408A">
        <w:rPr>
          <w:rFonts w:ascii="Arial" w:eastAsia="Times New Roman" w:hAnsi="Arial" w:cs="Arial"/>
          <w:color w:val="00374B"/>
          <w:sz w:val="20"/>
          <w:szCs w:val="20"/>
        </w:rPr>
        <w:t>, available at </w:t>
      </w:r>
      <w:hyperlink r:id="rId7" w:history="1">
        <w:r w:rsidRPr="0089408A">
          <w:rPr>
            <w:rFonts w:ascii="Arial" w:eastAsia="Times New Roman" w:hAnsi="Arial" w:cs="Arial"/>
            <w:b/>
            <w:bCs/>
            <w:color w:val="00374B"/>
            <w:sz w:val="20"/>
            <w:szCs w:val="20"/>
            <w:u w:val="single"/>
          </w:rPr>
          <w:t>http://www.imdb.com/title/tt6322922/</w:t>
        </w:r>
      </w:hyperlink>
      <w:r w:rsidRPr="0089408A">
        <w:rPr>
          <w:rFonts w:ascii="Arial" w:eastAsia="Times New Roman" w:hAnsi="Arial" w:cs="Arial"/>
          <w:color w:val="00374B"/>
          <w:sz w:val="20"/>
          <w:szCs w:val="20"/>
        </w:rPr>
        <w:t xml:space="preserve">; </w:t>
      </w:r>
      <w:proofErr w:type="spellStart"/>
      <w:r w:rsidRPr="0089408A">
        <w:rPr>
          <w:rFonts w:ascii="Arial" w:eastAsia="Times New Roman" w:hAnsi="Arial" w:cs="Arial"/>
          <w:color w:val="00374B"/>
          <w:sz w:val="20"/>
          <w:szCs w:val="20"/>
        </w:rPr>
        <w:t>or</w:t>
      </w:r>
      <w:r w:rsidRPr="0089408A">
        <w:rPr>
          <w:rFonts w:ascii="Arial" w:eastAsia="Times New Roman" w:hAnsi="Arial" w:cs="Arial"/>
          <w:i/>
          <w:iCs/>
          <w:color w:val="00374B"/>
          <w:sz w:val="20"/>
          <w:szCs w:val="20"/>
        </w:rPr>
        <w:t>The</w:t>
      </w:r>
      <w:proofErr w:type="spellEnd"/>
      <w:r w:rsidRPr="0089408A">
        <w:rPr>
          <w:rFonts w:ascii="Arial" w:eastAsia="Times New Roman" w:hAnsi="Arial" w:cs="Arial"/>
          <w:i/>
          <w:iCs/>
          <w:color w:val="00374B"/>
          <w:sz w:val="20"/>
          <w:szCs w:val="20"/>
        </w:rPr>
        <w:t xml:space="preserve"> Age of Aids</w:t>
      </w:r>
      <w:r w:rsidRPr="0089408A">
        <w:rPr>
          <w:rFonts w:ascii="Arial" w:eastAsia="Times New Roman" w:hAnsi="Arial" w:cs="Arial"/>
          <w:color w:val="00374B"/>
          <w:sz w:val="20"/>
          <w:szCs w:val="20"/>
        </w:rPr>
        <w:t>, available at </w:t>
      </w:r>
      <w:hyperlink r:id="rId8" w:history="1">
        <w:r w:rsidRPr="0089408A">
          <w:rPr>
            <w:rFonts w:ascii="Arial" w:eastAsia="Times New Roman" w:hAnsi="Arial" w:cs="Arial"/>
            <w:b/>
            <w:bCs/>
            <w:color w:val="00374B"/>
            <w:sz w:val="20"/>
            <w:szCs w:val="20"/>
            <w:u w:val="single"/>
          </w:rPr>
          <w:t>http://www.pbs.org/wgbh/pages/frontline/aids/</w:t>
        </w:r>
      </w:hyperlink>
      <w:r w:rsidRPr="0089408A">
        <w:rPr>
          <w:rFonts w:ascii="Arial" w:eastAsia="Times New Roman" w:hAnsi="Arial" w:cs="Arial"/>
          <w:color w:val="00374B"/>
          <w:sz w:val="20"/>
          <w:szCs w:val="20"/>
        </w:rPr>
        <w:t>.</w:t>
      </w:r>
    </w:p>
    <w:p w:rsidR="0089408A" w:rsidRPr="0089408A" w:rsidRDefault="0089408A" w:rsidP="0089408A">
      <w:pPr>
        <w:numPr>
          <w:ilvl w:val="1"/>
          <w:numId w:val="2"/>
        </w:numPr>
        <w:shd w:val="clear" w:color="auto" w:fill="FFFFFF"/>
        <w:spacing w:before="100" w:beforeAutospacing="1" w:after="100" w:afterAutospacing="1" w:line="330" w:lineRule="atLeast"/>
        <w:ind w:left="750"/>
        <w:rPr>
          <w:rFonts w:ascii="Arial" w:eastAsia="Times New Roman" w:hAnsi="Arial" w:cs="Arial"/>
          <w:color w:val="00374B"/>
          <w:sz w:val="20"/>
          <w:szCs w:val="20"/>
        </w:rPr>
      </w:pPr>
      <w:r w:rsidRPr="0089408A">
        <w:rPr>
          <w:rFonts w:ascii="Arial" w:eastAsia="Times New Roman" w:hAnsi="Arial" w:cs="Arial"/>
          <w:i/>
          <w:iCs/>
          <w:color w:val="00374B"/>
          <w:sz w:val="20"/>
          <w:szCs w:val="20"/>
        </w:rPr>
        <w:t>Paper no.1: </w:t>
      </w:r>
      <w:r w:rsidRPr="0089408A">
        <w:rPr>
          <w:rFonts w:ascii="Arial" w:eastAsia="Times New Roman" w:hAnsi="Arial" w:cs="Arial"/>
          <w:color w:val="00374B"/>
          <w:sz w:val="20"/>
          <w:szCs w:val="20"/>
        </w:rPr>
        <w:t>What kind of business opportunities and threats might the issues covered in Sustainable Development Goals 1-16 (see</w:t>
      </w:r>
      <w:r w:rsidRPr="0089408A">
        <w:rPr>
          <w:rFonts w:ascii="Arial" w:eastAsia="Times New Roman" w:hAnsi="Arial" w:cs="Arial"/>
          <w:i/>
          <w:iCs/>
          <w:color w:val="00374B"/>
          <w:sz w:val="20"/>
          <w:szCs w:val="20"/>
        </w:rPr>
        <w:t> Handbook </w:t>
      </w:r>
      <w:r w:rsidRPr="0089408A">
        <w:rPr>
          <w:rFonts w:ascii="Arial" w:eastAsia="Times New Roman" w:hAnsi="Arial" w:cs="Arial"/>
          <w:color w:val="00374B"/>
          <w:sz w:val="20"/>
          <w:szCs w:val="20"/>
        </w:rPr>
        <w:t>Figure A1.0.2) pose to one of the following types of multinational businesses: (</w:t>
      </w:r>
      <w:proofErr w:type="spellStart"/>
      <w:r w:rsidRPr="0089408A">
        <w:rPr>
          <w:rFonts w:ascii="Arial" w:eastAsia="Times New Roman" w:hAnsi="Arial" w:cs="Arial"/>
          <w:color w:val="00374B"/>
          <w:sz w:val="20"/>
          <w:szCs w:val="20"/>
        </w:rPr>
        <w:t>i</w:t>
      </w:r>
      <w:proofErr w:type="spellEnd"/>
      <w:r w:rsidRPr="0089408A">
        <w:rPr>
          <w:rFonts w:ascii="Arial" w:eastAsia="Times New Roman" w:hAnsi="Arial" w:cs="Arial"/>
          <w:color w:val="00374B"/>
          <w:sz w:val="20"/>
          <w:szCs w:val="20"/>
        </w:rPr>
        <w:t>) healthcare company, (ii) steel company, (iii) raw plastics supplier, or (iv) furniture company? (Student selects the company type.)</w:t>
      </w:r>
    </w:p>
    <w:p w:rsidR="0089408A" w:rsidRPr="0089408A" w:rsidRDefault="0089408A" w:rsidP="0089408A">
      <w:pPr>
        <w:numPr>
          <w:ilvl w:val="1"/>
          <w:numId w:val="2"/>
        </w:numPr>
        <w:shd w:val="clear" w:color="auto" w:fill="FFFFFF"/>
        <w:spacing w:before="100" w:beforeAutospacing="1" w:after="100" w:afterAutospacing="1" w:line="330" w:lineRule="atLeast"/>
        <w:ind w:left="750"/>
        <w:rPr>
          <w:rFonts w:ascii="Arial" w:eastAsia="Times New Roman" w:hAnsi="Arial" w:cs="Arial"/>
          <w:color w:val="00374B"/>
          <w:sz w:val="20"/>
          <w:szCs w:val="20"/>
        </w:rPr>
      </w:pPr>
      <w:r w:rsidRPr="0089408A">
        <w:rPr>
          <w:rFonts w:ascii="Arial" w:eastAsia="Times New Roman" w:hAnsi="Arial" w:cs="Arial"/>
          <w:i/>
          <w:iCs/>
          <w:color w:val="00374B"/>
          <w:sz w:val="20"/>
          <w:szCs w:val="20"/>
        </w:rPr>
        <w:t>Group discussion issues:</w:t>
      </w:r>
      <w:r w:rsidRPr="0089408A">
        <w:rPr>
          <w:rFonts w:ascii="Arial" w:eastAsia="Times New Roman" w:hAnsi="Arial" w:cs="Arial"/>
          <w:color w:val="00374B"/>
          <w:sz w:val="20"/>
          <w:szCs w:val="20"/>
        </w:rPr>
        <w:t> What are the sustainability trends (1.0-1.26) of greatest impact to various other types of companies? What business opportunities and threats may they pose? How might such trends affect these companies’ products, services and operations?</w:t>
      </w:r>
    </w:p>
    <w:p w:rsidR="0089408A" w:rsidRPr="0089408A" w:rsidRDefault="0089408A" w:rsidP="0089408A">
      <w:pPr>
        <w:shd w:val="clear" w:color="auto" w:fill="FFFFFF"/>
        <w:spacing w:after="300" w:line="270" w:lineRule="atLeast"/>
        <w:ind w:left="375"/>
        <w:rPr>
          <w:rFonts w:ascii="Arial" w:eastAsia="Times New Roman" w:hAnsi="Arial" w:cs="Arial"/>
          <w:color w:val="00374B"/>
          <w:sz w:val="20"/>
          <w:szCs w:val="20"/>
        </w:rPr>
      </w:pPr>
      <w:r w:rsidRPr="0089408A">
        <w:rPr>
          <w:rFonts w:ascii="Arial" w:eastAsia="Times New Roman" w:hAnsi="Arial" w:cs="Arial"/>
          <w:b/>
          <w:bCs/>
          <w:color w:val="00374B"/>
          <w:sz w:val="20"/>
          <w:szCs w:val="20"/>
        </w:rPr>
        <w:t>Class 3 </w:t>
      </w:r>
      <w:r w:rsidRPr="0089408A">
        <w:rPr>
          <w:rFonts w:ascii="Arial" w:eastAsia="Times New Roman" w:hAnsi="Arial" w:cs="Arial"/>
          <w:b/>
          <w:bCs/>
          <w:i/>
          <w:iCs/>
          <w:color w:val="00374B"/>
          <w:sz w:val="20"/>
          <w:szCs w:val="20"/>
        </w:rPr>
        <w:t>(insert date</w:t>
      </w:r>
      <w:r w:rsidRPr="0089408A">
        <w:rPr>
          <w:rFonts w:ascii="Arial" w:eastAsia="Times New Roman" w:hAnsi="Arial" w:cs="Arial"/>
          <w:b/>
          <w:bCs/>
          <w:color w:val="00374B"/>
          <w:sz w:val="20"/>
          <w:szCs w:val="20"/>
        </w:rPr>
        <w:t>): Sustainability Trends—Part B</w:t>
      </w:r>
    </w:p>
    <w:p w:rsidR="0089408A" w:rsidRPr="0089408A" w:rsidRDefault="0089408A" w:rsidP="0089408A">
      <w:pPr>
        <w:numPr>
          <w:ilvl w:val="1"/>
          <w:numId w:val="2"/>
        </w:numPr>
        <w:shd w:val="clear" w:color="auto" w:fill="FFFFFF"/>
        <w:spacing w:before="100" w:beforeAutospacing="1" w:after="100" w:afterAutospacing="1" w:line="330" w:lineRule="atLeast"/>
        <w:ind w:left="750"/>
        <w:rPr>
          <w:rFonts w:ascii="Arial" w:eastAsia="Times New Roman" w:hAnsi="Arial" w:cs="Arial"/>
          <w:color w:val="00374B"/>
          <w:sz w:val="20"/>
          <w:szCs w:val="20"/>
        </w:rPr>
      </w:pPr>
      <w:r w:rsidRPr="0089408A">
        <w:rPr>
          <w:rFonts w:ascii="Arial" w:eastAsia="Times New Roman" w:hAnsi="Arial" w:cs="Arial"/>
          <w:i/>
          <w:iCs/>
          <w:color w:val="00374B"/>
          <w:sz w:val="20"/>
          <w:szCs w:val="20"/>
        </w:rPr>
        <w:t>Reading assignment</w:t>
      </w:r>
      <w:r w:rsidRPr="0089408A">
        <w:rPr>
          <w:rFonts w:ascii="Arial" w:eastAsia="Times New Roman" w:hAnsi="Arial" w:cs="Arial"/>
          <w:color w:val="00374B"/>
          <w:sz w:val="20"/>
          <w:szCs w:val="20"/>
        </w:rPr>
        <w:t>: </w:t>
      </w:r>
      <w:r w:rsidRPr="0089408A">
        <w:rPr>
          <w:rFonts w:ascii="Arial" w:eastAsia="Times New Roman" w:hAnsi="Arial" w:cs="Arial"/>
          <w:i/>
          <w:iCs/>
          <w:color w:val="00374B"/>
          <w:sz w:val="20"/>
          <w:szCs w:val="20"/>
        </w:rPr>
        <w:t>The Sustainability Handbook,</w:t>
      </w:r>
      <w:r w:rsidRPr="0089408A">
        <w:rPr>
          <w:rFonts w:ascii="Arial" w:eastAsia="Times New Roman" w:hAnsi="Arial" w:cs="Arial"/>
          <w:color w:val="00374B"/>
          <w:sz w:val="20"/>
          <w:szCs w:val="20"/>
        </w:rPr>
        <w:t> Appendix 1, sections 1.27-1.33, pp.</w:t>
      </w:r>
      <w:r w:rsidRPr="0089408A">
        <w:rPr>
          <w:rFonts w:ascii="Arial" w:eastAsia="Times New Roman" w:hAnsi="Arial" w:cs="Arial"/>
          <w:color w:val="00374B"/>
          <w:sz w:val="20"/>
          <w:szCs w:val="20"/>
        </w:rPr>
        <w:br/>
        <w:t>576-608</w:t>
      </w:r>
    </w:p>
    <w:p w:rsidR="0089408A" w:rsidRPr="0089408A" w:rsidRDefault="0089408A" w:rsidP="0089408A">
      <w:pPr>
        <w:numPr>
          <w:ilvl w:val="1"/>
          <w:numId w:val="2"/>
        </w:numPr>
        <w:shd w:val="clear" w:color="auto" w:fill="FFFFFF"/>
        <w:spacing w:before="100" w:beforeAutospacing="1" w:after="100" w:afterAutospacing="1" w:line="330" w:lineRule="atLeast"/>
        <w:ind w:left="750"/>
        <w:rPr>
          <w:rFonts w:ascii="Arial" w:eastAsia="Times New Roman" w:hAnsi="Arial" w:cs="Arial"/>
          <w:color w:val="00374B"/>
          <w:sz w:val="20"/>
          <w:szCs w:val="20"/>
        </w:rPr>
      </w:pPr>
      <w:r w:rsidRPr="0089408A">
        <w:rPr>
          <w:rFonts w:ascii="Arial" w:eastAsia="Times New Roman" w:hAnsi="Arial" w:cs="Arial"/>
          <w:i/>
          <w:iCs/>
          <w:color w:val="00374B"/>
          <w:sz w:val="20"/>
          <w:szCs w:val="20"/>
        </w:rPr>
        <w:t>Group discussion issues:</w:t>
      </w:r>
    </w:p>
    <w:p w:rsidR="0089408A" w:rsidRPr="0089408A" w:rsidRDefault="0089408A" w:rsidP="0089408A">
      <w:pPr>
        <w:shd w:val="clear" w:color="auto" w:fill="FFFFFF"/>
        <w:spacing w:after="300" w:line="270" w:lineRule="atLeast"/>
        <w:ind w:left="375"/>
        <w:rPr>
          <w:rFonts w:ascii="Arial" w:eastAsia="Times New Roman" w:hAnsi="Arial" w:cs="Arial"/>
          <w:color w:val="00374B"/>
          <w:sz w:val="20"/>
          <w:szCs w:val="20"/>
        </w:rPr>
      </w:pPr>
      <w:r w:rsidRPr="0089408A">
        <w:rPr>
          <w:rFonts w:ascii="Arial" w:eastAsia="Times New Roman" w:hAnsi="Arial" w:cs="Arial"/>
          <w:color w:val="00374B"/>
          <w:sz w:val="20"/>
          <w:szCs w:val="20"/>
        </w:rPr>
        <w:t>(1) What are the sustainability trends (1.27-1.33) of greatest impact to each of the following: (</w:t>
      </w:r>
      <w:proofErr w:type="spellStart"/>
      <w:r w:rsidRPr="0089408A">
        <w:rPr>
          <w:rFonts w:ascii="Arial" w:eastAsia="Times New Roman" w:hAnsi="Arial" w:cs="Arial"/>
          <w:color w:val="00374B"/>
          <w:sz w:val="20"/>
          <w:szCs w:val="20"/>
        </w:rPr>
        <w:t>i</w:t>
      </w:r>
      <w:proofErr w:type="spellEnd"/>
      <w:r w:rsidRPr="0089408A">
        <w:rPr>
          <w:rFonts w:ascii="Arial" w:eastAsia="Times New Roman" w:hAnsi="Arial" w:cs="Arial"/>
          <w:color w:val="00374B"/>
          <w:sz w:val="20"/>
          <w:szCs w:val="20"/>
        </w:rPr>
        <w:t>) chain grocery store, (ii) large farm produce supplier, (iii) consumer-products company, and (iv) financial investment company? What business opportunities and threats may these trends pose? How might such trends affect the companies’ products, services and operations?</w:t>
      </w:r>
    </w:p>
    <w:p w:rsidR="0089408A" w:rsidRPr="0089408A" w:rsidRDefault="0089408A" w:rsidP="0089408A">
      <w:pPr>
        <w:shd w:val="clear" w:color="auto" w:fill="FFFFFF"/>
        <w:spacing w:after="300" w:line="270" w:lineRule="atLeast"/>
        <w:ind w:left="375"/>
        <w:rPr>
          <w:rFonts w:ascii="Arial" w:eastAsia="Times New Roman" w:hAnsi="Arial" w:cs="Arial"/>
          <w:color w:val="00374B"/>
          <w:sz w:val="20"/>
          <w:szCs w:val="20"/>
        </w:rPr>
      </w:pPr>
      <w:r w:rsidRPr="0089408A">
        <w:rPr>
          <w:rFonts w:ascii="Arial" w:eastAsia="Times New Roman" w:hAnsi="Arial" w:cs="Arial"/>
          <w:color w:val="00374B"/>
          <w:sz w:val="20"/>
          <w:szCs w:val="20"/>
        </w:rPr>
        <w:t>(2) Why don’t governments and business spend more time addressing these critical trends? What are the obstacles to</w:t>
      </w:r>
      <w:r w:rsidRPr="0089408A">
        <w:rPr>
          <w:rFonts w:ascii="Arial" w:eastAsia="Times New Roman" w:hAnsi="Arial" w:cs="Arial"/>
          <w:color w:val="00374B"/>
          <w:sz w:val="20"/>
          <w:szCs w:val="20"/>
        </w:rPr>
        <w:br/>
        <w:t>doing this?</w:t>
      </w:r>
    </w:p>
    <w:p w:rsidR="0089408A" w:rsidRPr="0089408A" w:rsidRDefault="0089408A" w:rsidP="0089408A">
      <w:pPr>
        <w:shd w:val="clear" w:color="auto" w:fill="FFFFFF"/>
        <w:spacing w:after="300" w:line="270" w:lineRule="atLeast"/>
        <w:ind w:left="375"/>
        <w:rPr>
          <w:rFonts w:ascii="Arial" w:eastAsia="Times New Roman" w:hAnsi="Arial" w:cs="Arial"/>
          <w:color w:val="00374B"/>
          <w:sz w:val="20"/>
          <w:szCs w:val="20"/>
        </w:rPr>
      </w:pPr>
      <w:r w:rsidRPr="0089408A">
        <w:rPr>
          <w:rFonts w:ascii="Arial" w:eastAsia="Times New Roman" w:hAnsi="Arial" w:cs="Arial"/>
          <w:b/>
          <w:bCs/>
          <w:color w:val="00374B"/>
          <w:sz w:val="20"/>
          <w:szCs w:val="20"/>
        </w:rPr>
        <w:t>Class 4 </w:t>
      </w:r>
      <w:r w:rsidRPr="0089408A">
        <w:rPr>
          <w:rFonts w:ascii="Arial" w:eastAsia="Times New Roman" w:hAnsi="Arial" w:cs="Arial"/>
          <w:b/>
          <w:bCs/>
          <w:i/>
          <w:iCs/>
          <w:color w:val="00374B"/>
          <w:sz w:val="20"/>
          <w:szCs w:val="20"/>
        </w:rPr>
        <w:t>(insert date</w:t>
      </w:r>
      <w:r w:rsidRPr="0089408A">
        <w:rPr>
          <w:rFonts w:ascii="Arial" w:eastAsia="Times New Roman" w:hAnsi="Arial" w:cs="Arial"/>
          <w:b/>
          <w:bCs/>
          <w:color w:val="00374B"/>
          <w:sz w:val="20"/>
          <w:szCs w:val="20"/>
        </w:rPr>
        <w:t>): The Value of Sustainability—Part A (Products, etc.)</w:t>
      </w:r>
    </w:p>
    <w:p w:rsidR="0089408A" w:rsidRPr="0089408A" w:rsidRDefault="0089408A" w:rsidP="0089408A">
      <w:pPr>
        <w:numPr>
          <w:ilvl w:val="1"/>
          <w:numId w:val="2"/>
        </w:numPr>
        <w:shd w:val="clear" w:color="auto" w:fill="FFFFFF"/>
        <w:spacing w:before="100" w:beforeAutospacing="1" w:after="100" w:afterAutospacing="1" w:line="330" w:lineRule="atLeast"/>
        <w:ind w:left="750"/>
        <w:rPr>
          <w:rFonts w:ascii="Arial" w:eastAsia="Times New Roman" w:hAnsi="Arial" w:cs="Arial"/>
          <w:color w:val="00374B"/>
          <w:sz w:val="20"/>
          <w:szCs w:val="20"/>
        </w:rPr>
      </w:pPr>
      <w:r w:rsidRPr="0089408A">
        <w:rPr>
          <w:rFonts w:ascii="Arial" w:eastAsia="Times New Roman" w:hAnsi="Arial" w:cs="Arial"/>
          <w:i/>
          <w:iCs/>
          <w:color w:val="00374B"/>
          <w:sz w:val="20"/>
          <w:szCs w:val="20"/>
        </w:rPr>
        <w:t>Reading assignment: The Sustainability Handbook,</w:t>
      </w:r>
      <w:r w:rsidRPr="0089408A">
        <w:rPr>
          <w:rFonts w:ascii="Arial" w:eastAsia="Times New Roman" w:hAnsi="Arial" w:cs="Arial"/>
          <w:color w:val="00374B"/>
          <w:sz w:val="20"/>
          <w:szCs w:val="20"/>
        </w:rPr>
        <w:t> Chapter 3, pp. 27–61.</w:t>
      </w:r>
    </w:p>
    <w:p w:rsidR="0089408A" w:rsidRPr="0089408A" w:rsidRDefault="0089408A" w:rsidP="0089408A">
      <w:pPr>
        <w:numPr>
          <w:ilvl w:val="1"/>
          <w:numId w:val="2"/>
        </w:numPr>
        <w:shd w:val="clear" w:color="auto" w:fill="FFFFFF"/>
        <w:spacing w:before="100" w:beforeAutospacing="1" w:after="100" w:afterAutospacing="1" w:line="330" w:lineRule="atLeast"/>
        <w:ind w:left="750"/>
        <w:rPr>
          <w:rFonts w:ascii="Arial" w:eastAsia="Times New Roman" w:hAnsi="Arial" w:cs="Arial"/>
          <w:color w:val="00374B"/>
          <w:sz w:val="20"/>
          <w:szCs w:val="20"/>
        </w:rPr>
      </w:pPr>
      <w:r w:rsidRPr="0089408A">
        <w:rPr>
          <w:rFonts w:ascii="Arial" w:eastAsia="Times New Roman" w:hAnsi="Arial" w:cs="Arial"/>
          <w:i/>
          <w:iCs/>
          <w:color w:val="00374B"/>
          <w:sz w:val="20"/>
          <w:szCs w:val="20"/>
        </w:rPr>
        <w:t>Optional film: </w:t>
      </w:r>
      <w:r w:rsidRPr="0089408A">
        <w:rPr>
          <w:rFonts w:ascii="Arial" w:eastAsia="Times New Roman" w:hAnsi="Arial" w:cs="Arial"/>
          <w:color w:val="00374B"/>
          <w:sz w:val="20"/>
          <w:szCs w:val="20"/>
        </w:rPr>
        <w:t>Excerpts from </w:t>
      </w:r>
      <w:r w:rsidRPr="0089408A">
        <w:rPr>
          <w:rFonts w:ascii="Arial" w:eastAsia="Times New Roman" w:hAnsi="Arial" w:cs="Arial"/>
          <w:i/>
          <w:iCs/>
          <w:color w:val="00374B"/>
          <w:sz w:val="20"/>
          <w:szCs w:val="20"/>
        </w:rPr>
        <w:t>design/e²,</w:t>
      </w:r>
      <w:r w:rsidRPr="0089408A">
        <w:rPr>
          <w:rFonts w:ascii="Arial" w:eastAsia="Times New Roman" w:hAnsi="Arial" w:cs="Arial"/>
          <w:color w:val="00374B"/>
          <w:sz w:val="20"/>
          <w:szCs w:val="20"/>
        </w:rPr>
        <w:t> available at </w:t>
      </w:r>
      <w:hyperlink r:id="rId9" w:history="1">
        <w:r w:rsidRPr="0089408A">
          <w:rPr>
            <w:rFonts w:ascii="Arial" w:eastAsia="Times New Roman" w:hAnsi="Arial" w:cs="Arial"/>
            <w:b/>
            <w:bCs/>
            <w:color w:val="00374B"/>
            <w:sz w:val="20"/>
            <w:szCs w:val="20"/>
            <w:u w:val="single"/>
          </w:rPr>
          <w:t>http://www.pbs.org/e2/shop.html</w:t>
        </w:r>
      </w:hyperlink>
      <w:r w:rsidRPr="0089408A">
        <w:rPr>
          <w:rFonts w:ascii="Arial" w:eastAsia="Times New Roman" w:hAnsi="Arial" w:cs="Arial"/>
          <w:color w:val="00374B"/>
          <w:sz w:val="20"/>
          <w:szCs w:val="20"/>
        </w:rPr>
        <w:t>.</w:t>
      </w:r>
    </w:p>
    <w:p w:rsidR="0089408A" w:rsidRPr="0089408A" w:rsidRDefault="0089408A" w:rsidP="0089408A">
      <w:pPr>
        <w:numPr>
          <w:ilvl w:val="1"/>
          <w:numId w:val="2"/>
        </w:numPr>
        <w:shd w:val="clear" w:color="auto" w:fill="FFFFFF"/>
        <w:spacing w:before="100" w:beforeAutospacing="1" w:after="100" w:afterAutospacing="1" w:line="330" w:lineRule="atLeast"/>
        <w:ind w:left="750"/>
        <w:rPr>
          <w:rFonts w:ascii="Arial" w:eastAsia="Times New Roman" w:hAnsi="Arial" w:cs="Arial"/>
          <w:color w:val="00374B"/>
          <w:sz w:val="20"/>
          <w:szCs w:val="20"/>
        </w:rPr>
      </w:pPr>
      <w:r w:rsidRPr="0089408A">
        <w:rPr>
          <w:rFonts w:ascii="Arial" w:eastAsia="Times New Roman" w:hAnsi="Arial" w:cs="Arial"/>
          <w:i/>
          <w:iCs/>
          <w:color w:val="00374B"/>
          <w:sz w:val="20"/>
          <w:szCs w:val="20"/>
        </w:rPr>
        <w:t>Group discussion issue:</w:t>
      </w:r>
      <w:r w:rsidRPr="0089408A">
        <w:rPr>
          <w:rFonts w:ascii="Arial" w:eastAsia="Times New Roman" w:hAnsi="Arial" w:cs="Arial"/>
          <w:color w:val="00374B"/>
          <w:sz w:val="20"/>
          <w:szCs w:val="20"/>
        </w:rPr>
        <w:t> Each student brings to class some product from the grocery or hardware</w:t>
      </w:r>
      <w:r w:rsidRPr="0089408A">
        <w:rPr>
          <w:rFonts w:ascii="Arial" w:eastAsia="Times New Roman" w:hAnsi="Arial" w:cs="Arial"/>
          <w:color w:val="00374B"/>
          <w:sz w:val="20"/>
          <w:szCs w:val="20"/>
        </w:rPr>
        <w:br/>
        <w:t>store</w:t>
      </w:r>
      <w:r w:rsidRPr="0089408A">
        <w:rPr>
          <w:rFonts w:ascii="Arial" w:eastAsia="Times New Roman" w:hAnsi="Arial" w:cs="Arial"/>
          <w:color w:val="00374B"/>
          <w:sz w:val="20"/>
          <w:szCs w:val="20"/>
        </w:rPr>
        <w:br/>
        <w:t>and discusses briefly how it might be improved from a sustainability perspective.</w:t>
      </w:r>
    </w:p>
    <w:p w:rsidR="0089408A" w:rsidRPr="0089408A" w:rsidRDefault="0089408A" w:rsidP="0089408A">
      <w:pPr>
        <w:shd w:val="clear" w:color="auto" w:fill="FFFFFF"/>
        <w:spacing w:after="300" w:line="270" w:lineRule="atLeast"/>
        <w:ind w:left="375"/>
        <w:rPr>
          <w:rFonts w:ascii="Arial" w:eastAsia="Times New Roman" w:hAnsi="Arial" w:cs="Arial"/>
          <w:color w:val="00374B"/>
          <w:sz w:val="20"/>
          <w:szCs w:val="20"/>
        </w:rPr>
      </w:pPr>
      <w:r w:rsidRPr="0089408A">
        <w:rPr>
          <w:rFonts w:ascii="Arial" w:eastAsia="Times New Roman" w:hAnsi="Arial" w:cs="Arial"/>
          <w:b/>
          <w:bCs/>
          <w:color w:val="00374B"/>
          <w:sz w:val="20"/>
          <w:szCs w:val="20"/>
        </w:rPr>
        <w:lastRenderedPageBreak/>
        <w:t>Class 5 </w:t>
      </w:r>
      <w:r w:rsidRPr="0089408A">
        <w:rPr>
          <w:rFonts w:ascii="Arial" w:eastAsia="Times New Roman" w:hAnsi="Arial" w:cs="Arial"/>
          <w:b/>
          <w:bCs/>
          <w:i/>
          <w:iCs/>
          <w:color w:val="00374B"/>
          <w:sz w:val="20"/>
          <w:szCs w:val="20"/>
        </w:rPr>
        <w:t>(insert date</w:t>
      </w:r>
      <w:r w:rsidRPr="0089408A">
        <w:rPr>
          <w:rFonts w:ascii="Arial" w:eastAsia="Times New Roman" w:hAnsi="Arial" w:cs="Arial"/>
          <w:b/>
          <w:bCs/>
          <w:color w:val="00374B"/>
          <w:sz w:val="20"/>
          <w:szCs w:val="20"/>
        </w:rPr>
        <w:t>): The Value of Sustainability—Part B (Supply Chain, etc.)</w:t>
      </w:r>
    </w:p>
    <w:p w:rsidR="0089408A" w:rsidRPr="0089408A" w:rsidRDefault="0089408A" w:rsidP="0089408A">
      <w:pPr>
        <w:numPr>
          <w:ilvl w:val="1"/>
          <w:numId w:val="2"/>
        </w:numPr>
        <w:shd w:val="clear" w:color="auto" w:fill="FFFFFF"/>
        <w:spacing w:before="100" w:beforeAutospacing="1" w:after="100" w:afterAutospacing="1" w:line="330" w:lineRule="atLeast"/>
        <w:ind w:left="750"/>
        <w:rPr>
          <w:rFonts w:ascii="Arial" w:eastAsia="Times New Roman" w:hAnsi="Arial" w:cs="Arial"/>
          <w:color w:val="00374B"/>
          <w:sz w:val="20"/>
          <w:szCs w:val="20"/>
        </w:rPr>
      </w:pPr>
      <w:r w:rsidRPr="0089408A">
        <w:rPr>
          <w:rFonts w:ascii="Arial" w:eastAsia="Times New Roman" w:hAnsi="Arial" w:cs="Arial"/>
          <w:i/>
          <w:iCs/>
          <w:color w:val="00374B"/>
          <w:sz w:val="20"/>
          <w:szCs w:val="20"/>
        </w:rPr>
        <w:t>Reading assignment: The Sustainability Handbook,</w:t>
      </w:r>
      <w:r w:rsidRPr="0089408A">
        <w:rPr>
          <w:rFonts w:ascii="Arial" w:eastAsia="Times New Roman" w:hAnsi="Arial" w:cs="Arial"/>
          <w:color w:val="00374B"/>
          <w:sz w:val="20"/>
          <w:szCs w:val="20"/>
        </w:rPr>
        <w:t> Chapter 3, pp. 62-95.</w:t>
      </w:r>
    </w:p>
    <w:p w:rsidR="0089408A" w:rsidRPr="0089408A" w:rsidRDefault="0089408A" w:rsidP="0089408A">
      <w:pPr>
        <w:numPr>
          <w:ilvl w:val="1"/>
          <w:numId w:val="2"/>
        </w:numPr>
        <w:shd w:val="clear" w:color="auto" w:fill="FFFFFF"/>
        <w:spacing w:before="100" w:beforeAutospacing="1" w:after="100" w:afterAutospacing="1" w:line="330" w:lineRule="atLeast"/>
        <w:ind w:left="750"/>
        <w:rPr>
          <w:rFonts w:ascii="Arial" w:eastAsia="Times New Roman" w:hAnsi="Arial" w:cs="Arial"/>
          <w:color w:val="00374B"/>
          <w:sz w:val="20"/>
          <w:szCs w:val="20"/>
        </w:rPr>
      </w:pPr>
      <w:r w:rsidRPr="0089408A">
        <w:rPr>
          <w:rFonts w:ascii="Arial" w:eastAsia="Times New Roman" w:hAnsi="Arial" w:cs="Arial"/>
          <w:i/>
          <w:iCs/>
          <w:color w:val="00374B"/>
          <w:sz w:val="20"/>
          <w:szCs w:val="20"/>
        </w:rPr>
        <w:t>Optional guest lectures:</w:t>
      </w:r>
    </w:p>
    <w:p w:rsidR="0089408A" w:rsidRPr="0089408A" w:rsidRDefault="0089408A" w:rsidP="0089408A">
      <w:pPr>
        <w:shd w:val="clear" w:color="auto" w:fill="FFFFFF"/>
        <w:spacing w:after="300" w:line="270" w:lineRule="atLeast"/>
        <w:ind w:left="375"/>
        <w:rPr>
          <w:rFonts w:ascii="Arial" w:eastAsia="Times New Roman" w:hAnsi="Arial" w:cs="Arial"/>
          <w:color w:val="00374B"/>
          <w:sz w:val="20"/>
          <w:szCs w:val="20"/>
        </w:rPr>
      </w:pPr>
      <w:r w:rsidRPr="0089408A">
        <w:rPr>
          <w:rFonts w:ascii="Arial" w:eastAsia="Times New Roman" w:hAnsi="Arial" w:cs="Arial"/>
          <w:color w:val="00374B"/>
          <w:sz w:val="20"/>
          <w:szCs w:val="20"/>
        </w:rPr>
        <w:t>(1) Company environmental leader discusses their eco-efficiency initiatives, challenges in pursuing them, and</w:t>
      </w:r>
      <w:r w:rsidRPr="0089408A">
        <w:rPr>
          <w:rFonts w:ascii="Arial" w:eastAsia="Times New Roman" w:hAnsi="Arial" w:cs="Arial"/>
          <w:color w:val="00374B"/>
          <w:sz w:val="20"/>
          <w:szCs w:val="20"/>
        </w:rPr>
        <w:br/>
        <w:t>benefits of such programs; or</w:t>
      </w:r>
    </w:p>
    <w:p w:rsidR="0089408A" w:rsidRPr="0089408A" w:rsidRDefault="0089408A" w:rsidP="0089408A">
      <w:pPr>
        <w:shd w:val="clear" w:color="auto" w:fill="FFFFFF"/>
        <w:spacing w:after="300" w:line="270" w:lineRule="atLeast"/>
        <w:ind w:left="375"/>
        <w:rPr>
          <w:rFonts w:ascii="Arial" w:eastAsia="Times New Roman" w:hAnsi="Arial" w:cs="Arial"/>
          <w:color w:val="00374B"/>
          <w:sz w:val="20"/>
          <w:szCs w:val="20"/>
        </w:rPr>
      </w:pPr>
      <w:r w:rsidRPr="0089408A">
        <w:rPr>
          <w:rFonts w:ascii="Arial" w:eastAsia="Times New Roman" w:hAnsi="Arial" w:cs="Arial"/>
          <w:color w:val="00374B"/>
          <w:sz w:val="20"/>
          <w:szCs w:val="20"/>
        </w:rPr>
        <w:t>(2) Socially responsible investment advisor discusses latest trends in that area and techniques for, and challenges</w:t>
      </w:r>
      <w:r w:rsidRPr="0089408A">
        <w:rPr>
          <w:rFonts w:ascii="Arial" w:eastAsia="Times New Roman" w:hAnsi="Arial" w:cs="Arial"/>
          <w:color w:val="00374B"/>
          <w:sz w:val="20"/>
          <w:szCs w:val="20"/>
        </w:rPr>
        <w:br/>
        <w:t>of, assessing the sustainability of companies.</w:t>
      </w:r>
    </w:p>
    <w:p w:rsidR="0089408A" w:rsidRPr="0089408A" w:rsidRDefault="0089408A" w:rsidP="0089408A">
      <w:pPr>
        <w:numPr>
          <w:ilvl w:val="1"/>
          <w:numId w:val="2"/>
        </w:numPr>
        <w:shd w:val="clear" w:color="auto" w:fill="FFFFFF"/>
        <w:spacing w:before="100" w:beforeAutospacing="1" w:after="100" w:afterAutospacing="1" w:line="330" w:lineRule="atLeast"/>
        <w:ind w:left="750"/>
        <w:rPr>
          <w:rFonts w:ascii="Arial" w:eastAsia="Times New Roman" w:hAnsi="Arial" w:cs="Arial"/>
          <w:color w:val="00374B"/>
          <w:sz w:val="20"/>
          <w:szCs w:val="20"/>
        </w:rPr>
      </w:pPr>
      <w:r w:rsidRPr="0089408A">
        <w:rPr>
          <w:rFonts w:ascii="Arial" w:eastAsia="Times New Roman" w:hAnsi="Arial" w:cs="Arial"/>
          <w:i/>
          <w:iCs/>
          <w:color w:val="00374B"/>
          <w:sz w:val="20"/>
          <w:szCs w:val="20"/>
        </w:rPr>
        <w:t>Group discussion issues (alternatives):</w:t>
      </w:r>
    </w:p>
    <w:p w:rsidR="0089408A" w:rsidRPr="0089408A" w:rsidRDefault="0089408A" w:rsidP="0089408A">
      <w:pPr>
        <w:shd w:val="clear" w:color="auto" w:fill="FFFFFF"/>
        <w:spacing w:after="300" w:line="270" w:lineRule="atLeast"/>
        <w:ind w:left="375"/>
        <w:rPr>
          <w:rFonts w:ascii="Arial" w:eastAsia="Times New Roman" w:hAnsi="Arial" w:cs="Arial"/>
          <w:color w:val="00374B"/>
          <w:sz w:val="20"/>
          <w:szCs w:val="20"/>
        </w:rPr>
      </w:pPr>
      <w:r w:rsidRPr="0089408A">
        <w:rPr>
          <w:rFonts w:ascii="Arial" w:eastAsia="Times New Roman" w:hAnsi="Arial" w:cs="Arial"/>
          <w:color w:val="00374B"/>
          <w:sz w:val="20"/>
          <w:szCs w:val="20"/>
        </w:rPr>
        <w:t>(1) What are the most attractive arguments to business concerning the value of a sustainability initiative? Why?</w:t>
      </w:r>
      <w:r w:rsidRPr="0089408A">
        <w:rPr>
          <w:rFonts w:ascii="Arial" w:eastAsia="Times New Roman" w:hAnsi="Arial" w:cs="Arial"/>
          <w:color w:val="00374B"/>
          <w:sz w:val="20"/>
          <w:szCs w:val="20"/>
        </w:rPr>
        <w:br/>
        <w:t>What are the weakest? Why? Why don’t more companies understand and act to gain this value?</w:t>
      </w:r>
    </w:p>
    <w:p w:rsidR="0089408A" w:rsidRPr="0089408A" w:rsidRDefault="0089408A" w:rsidP="0089408A">
      <w:pPr>
        <w:shd w:val="clear" w:color="auto" w:fill="FFFFFF"/>
        <w:spacing w:after="300" w:line="270" w:lineRule="atLeast"/>
        <w:ind w:left="375"/>
        <w:rPr>
          <w:rFonts w:ascii="Arial" w:eastAsia="Times New Roman" w:hAnsi="Arial" w:cs="Arial"/>
          <w:color w:val="00374B"/>
          <w:sz w:val="20"/>
          <w:szCs w:val="20"/>
        </w:rPr>
      </w:pPr>
      <w:r w:rsidRPr="0089408A">
        <w:rPr>
          <w:rFonts w:ascii="Arial" w:eastAsia="Times New Roman" w:hAnsi="Arial" w:cs="Arial"/>
          <w:color w:val="00374B"/>
          <w:sz w:val="20"/>
          <w:szCs w:val="20"/>
        </w:rPr>
        <w:t>(2) If you were a socially responsible investment advisor, what kinds of information would you examine to determine if the target company was sustainable enough to justify recommending its stock?</w:t>
      </w:r>
    </w:p>
    <w:p w:rsidR="0089408A" w:rsidRPr="0089408A" w:rsidRDefault="0089408A" w:rsidP="0089408A">
      <w:pPr>
        <w:shd w:val="clear" w:color="auto" w:fill="FFFFFF"/>
        <w:spacing w:after="300" w:line="270" w:lineRule="atLeast"/>
        <w:ind w:left="375"/>
        <w:rPr>
          <w:rFonts w:ascii="Arial" w:eastAsia="Times New Roman" w:hAnsi="Arial" w:cs="Arial"/>
          <w:color w:val="00374B"/>
          <w:sz w:val="20"/>
          <w:szCs w:val="20"/>
        </w:rPr>
      </w:pPr>
      <w:r w:rsidRPr="0089408A">
        <w:rPr>
          <w:rFonts w:ascii="Arial" w:eastAsia="Times New Roman" w:hAnsi="Arial" w:cs="Arial"/>
          <w:b/>
          <w:bCs/>
          <w:color w:val="00374B"/>
          <w:sz w:val="20"/>
          <w:szCs w:val="20"/>
        </w:rPr>
        <w:t>Section II. </w:t>
      </w:r>
      <w:r w:rsidRPr="0089408A">
        <w:rPr>
          <w:rFonts w:ascii="Arial" w:eastAsia="Times New Roman" w:hAnsi="Arial" w:cs="Arial"/>
          <w:b/>
          <w:bCs/>
          <w:color w:val="00374B"/>
          <w:sz w:val="20"/>
          <w:szCs w:val="20"/>
          <w:u w:val="single"/>
        </w:rPr>
        <w:t>The Organizational Elements for Managing Sustainability Effectively</w:t>
      </w:r>
    </w:p>
    <w:p w:rsidR="0089408A" w:rsidRPr="0089408A" w:rsidRDefault="0089408A" w:rsidP="0089408A">
      <w:pPr>
        <w:shd w:val="clear" w:color="auto" w:fill="FFFFFF"/>
        <w:spacing w:after="300" w:line="270" w:lineRule="atLeast"/>
        <w:ind w:left="375"/>
        <w:rPr>
          <w:rFonts w:ascii="Arial" w:eastAsia="Times New Roman" w:hAnsi="Arial" w:cs="Arial"/>
          <w:color w:val="00374B"/>
          <w:sz w:val="20"/>
          <w:szCs w:val="20"/>
        </w:rPr>
      </w:pPr>
      <w:r w:rsidRPr="0089408A">
        <w:rPr>
          <w:rFonts w:ascii="Arial" w:eastAsia="Times New Roman" w:hAnsi="Arial" w:cs="Arial"/>
          <w:b/>
          <w:bCs/>
          <w:color w:val="00374B"/>
          <w:sz w:val="20"/>
          <w:szCs w:val="20"/>
        </w:rPr>
        <w:t>Class 6 </w:t>
      </w:r>
      <w:r w:rsidRPr="0089408A">
        <w:rPr>
          <w:rFonts w:ascii="Arial" w:eastAsia="Times New Roman" w:hAnsi="Arial" w:cs="Arial"/>
          <w:b/>
          <w:bCs/>
          <w:i/>
          <w:iCs/>
          <w:color w:val="00374B"/>
          <w:sz w:val="20"/>
          <w:szCs w:val="20"/>
        </w:rPr>
        <w:t>(insert date</w:t>
      </w:r>
      <w:r w:rsidRPr="0089408A">
        <w:rPr>
          <w:rFonts w:ascii="Arial" w:eastAsia="Times New Roman" w:hAnsi="Arial" w:cs="Arial"/>
          <w:b/>
          <w:bCs/>
          <w:color w:val="00374B"/>
          <w:sz w:val="20"/>
          <w:szCs w:val="20"/>
        </w:rPr>
        <w:t>): The Sustainability Operating System; the Key Elements and Basic Structure</w:t>
      </w:r>
    </w:p>
    <w:p w:rsidR="0089408A" w:rsidRPr="0089408A" w:rsidRDefault="0089408A" w:rsidP="0089408A">
      <w:pPr>
        <w:numPr>
          <w:ilvl w:val="1"/>
          <w:numId w:val="2"/>
        </w:numPr>
        <w:shd w:val="clear" w:color="auto" w:fill="FFFFFF"/>
        <w:spacing w:before="100" w:beforeAutospacing="1" w:after="100" w:afterAutospacing="1" w:line="330" w:lineRule="atLeast"/>
        <w:ind w:left="750"/>
        <w:rPr>
          <w:rFonts w:ascii="Arial" w:eastAsia="Times New Roman" w:hAnsi="Arial" w:cs="Arial"/>
          <w:color w:val="00374B"/>
          <w:sz w:val="20"/>
          <w:szCs w:val="20"/>
        </w:rPr>
      </w:pPr>
      <w:r w:rsidRPr="0089408A">
        <w:rPr>
          <w:rFonts w:ascii="Arial" w:eastAsia="Times New Roman" w:hAnsi="Arial" w:cs="Arial"/>
          <w:i/>
          <w:iCs/>
          <w:color w:val="00374B"/>
          <w:sz w:val="20"/>
          <w:szCs w:val="20"/>
        </w:rPr>
        <w:t xml:space="preserve">Reading </w:t>
      </w:r>
      <w:r>
        <w:rPr>
          <w:rFonts w:ascii="Arial" w:eastAsia="Times New Roman" w:hAnsi="Arial" w:cs="Arial"/>
          <w:i/>
          <w:iCs/>
          <w:color w:val="00374B"/>
          <w:sz w:val="20"/>
          <w:szCs w:val="20"/>
        </w:rPr>
        <w:t>assignment: Th</w:t>
      </w:r>
      <w:r w:rsidRPr="0089408A">
        <w:rPr>
          <w:rFonts w:ascii="Arial" w:eastAsia="Times New Roman" w:hAnsi="Arial" w:cs="Arial"/>
          <w:i/>
          <w:iCs/>
          <w:color w:val="00374B"/>
          <w:sz w:val="20"/>
          <w:szCs w:val="20"/>
        </w:rPr>
        <w:t>e Sustainability Handbook,</w:t>
      </w:r>
      <w:r w:rsidRPr="0089408A">
        <w:rPr>
          <w:rFonts w:ascii="Arial" w:eastAsia="Times New Roman" w:hAnsi="Arial" w:cs="Arial"/>
          <w:color w:val="00374B"/>
          <w:sz w:val="20"/>
          <w:szCs w:val="20"/>
        </w:rPr>
        <w:t> Chapter 4, pp. 105-135</w:t>
      </w:r>
    </w:p>
    <w:p w:rsidR="0089408A" w:rsidRPr="0089408A" w:rsidRDefault="0089408A" w:rsidP="0089408A">
      <w:pPr>
        <w:numPr>
          <w:ilvl w:val="1"/>
          <w:numId w:val="2"/>
        </w:numPr>
        <w:shd w:val="clear" w:color="auto" w:fill="FFFFFF"/>
        <w:spacing w:before="100" w:beforeAutospacing="1" w:after="100" w:afterAutospacing="1" w:line="330" w:lineRule="atLeast"/>
        <w:ind w:left="750"/>
        <w:rPr>
          <w:rFonts w:ascii="Arial" w:eastAsia="Times New Roman" w:hAnsi="Arial" w:cs="Arial"/>
          <w:color w:val="00374B"/>
          <w:sz w:val="20"/>
          <w:szCs w:val="20"/>
        </w:rPr>
      </w:pPr>
      <w:r w:rsidRPr="0089408A">
        <w:rPr>
          <w:rFonts w:ascii="Arial" w:eastAsia="Times New Roman" w:hAnsi="Arial" w:cs="Arial"/>
          <w:i/>
          <w:iCs/>
          <w:color w:val="00374B"/>
          <w:sz w:val="20"/>
          <w:szCs w:val="20"/>
        </w:rPr>
        <w:t>Paper no. 2: </w:t>
      </w:r>
      <w:r w:rsidRPr="0089408A">
        <w:rPr>
          <w:rFonts w:ascii="Arial" w:eastAsia="Times New Roman" w:hAnsi="Arial" w:cs="Arial"/>
          <w:color w:val="00374B"/>
          <w:sz w:val="20"/>
          <w:szCs w:val="20"/>
        </w:rPr>
        <w:t xml:space="preserve">Wal-Mart has decided it should adopt some appropriate external sustainability codes of the types described in Appendix 1. What types of codes should they consider and why? Within each type recommended, what </w:t>
      </w:r>
      <w:proofErr w:type="gramStart"/>
      <w:r w:rsidRPr="0089408A">
        <w:rPr>
          <w:rFonts w:ascii="Arial" w:eastAsia="Times New Roman" w:hAnsi="Arial" w:cs="Arial"/>
          <w:color w:val="00374B"/>
          <w:sz w:val="20"/>
          <w:szCs w:val="20"/>
        </w:rPr>
        <w:t>particular code</w:t>
      </w:r>
      <w:proofErr w:type="gramEnd"/>
      <w:r w:rsidRPr="0089408A">
        <w:rPr>
          <w:rFonts w:ascii="Arial" w:eastAsia="Times New Roman" w:hAnsi="Arial" w:cs="Arial"/>
          <w:color w:val="00374B"/>
          <w:sz w:val="20"/>
          <w:szCs w:val="20"/>
        </w:rPr>
        <w:t xml:space="preserve"> might be the best fit for them?</w:t>
      </w:r>
    </w:p>
    <w:p w:rsidR="0089408A" w:rsidRPr="0089408A" w:rsidRDefault="0089408A" w:rsidP="0089408A">
      <w:pPr>
        <w:numPr>
          <w:ilvl w:val="1"/>
          <w:numId w:val="2"/>
        </w:numPr>
        <w:shd w:val="clear" w:color="auto" w:fill="FFFFFF"/>
        <w:spacing w:before="100" w:beforeAutospacing="1" w:after="100" w:afterAutospacing="1" w:line="330" w:lineRule="atLeast"/>
        <w:ind w:left="750"/>
        <w:rPr>
          <w:rFonts w:ascii="Arial" w:eastAsia="Times New Roman" w:hAnsi="Arial" w:cs="Arial"/>
          <w:color w:val="00374B"/>
          <w:sz w:val="20"/>
          <w:szCs w:val="20"/>
        </w:rPr>
      </w:pPr>
      <w:r w:rsidRPr="0089408A">
        <w:rPr>
          <w:rFonts w:ascii="Arial" w:eastAsia="Times New Roman" w:hAnsi="Arial" w:cs="Arial"/>
          <w:i/>
          <w:iCs/>
          <w:color w:val="00374B"/>
          <w:sz w:val="20"/>
          <w:szCs w:val="20"/>
        </w:rPr>
        <w:t>Group discussion issues:</w:t>
      </w:r>
    </w:p>
    <w:p w:rsidR="0089408A" w:rsidRPr="0089408A" w:rsidRDefault="0089408A" w:rsidP="0089408A">
      <w:pPr>
        <w:shd w:val="clear" w:color="auto" w:fill="FFFFFF"/>
        <w:spacing w:after="300" w:line="270" w:lineRule="atLeast"/>
        <w:ind w:left="375"/>
        <w:rPr>
          <w:rFonts w:ascii="Arial" w:eastAsia="Times New Roman" w:hAnsi="Arial" w:cs="Arial"/>
          <w:color w:val="00374B"/>
          <w:sz w:val="20"/>
          <w:szCs w:val="20"/>
        </w:rPr>
      </w:pPr>
      <w:r w:rsidRPr="0089408A">
        <w:rPr>
          <w:rFonts w:ascii="Arial" w:eastAsia="Times New Roman" w:hAnsi="Arial" w:cs="Arial"/>
          <w:color w:val="00374B"/>
          <w:sz w:val="20"/>
          <w:szCs w:val="20"/>
        </w:rPr>
        <w:t>(1) Why are the following organizational structures important for a successful sustainability initiative within a large company, and what may happen if they are absent: (</w:t>
      </w:r>
      <w:proofErr w:type="spellStart"/>
      <w:r w:rsidRPr="0089408A">
        <w:rPr>
          <w:rFonts w:ascii="Arial" w:eastAsia="Times New Roman" w:hAnsi="Arial" w:cs="Arial"/>
          <w:color w:val="00374B"/>
          <w:sz w:val="20"/>
          <w:szCs w:val="20"/>
        </w:rPr>
        <w:t>i</w:t>
      </w:r>
      <w:proofErr w:type="spellEnd"/>
      <w:r w:rsidRPr="0089408A">
        <w:rPr>
          <w:rFonts w:ascii="Arial" w:eastAsia="Times New Roman" w:hAnsi="Arial" w:cs="Arial"/>
          <w:color w:val="00374B"/>
          <w:sz w:val="20"/>
          <w:szCs w:val="20"/>
        </w:rPr>
        <w:t>) leader, (ii) sponsor, (iii) core team, (iv) deployment team? What alternative structures might also achieve the same aims?</w:t>
      </w:r>
    </w:p>
    <w:p w:rsidR="0089408A" w:rsidRPr="0089408A" w:rsidRDefault="0089408A" w:rsidP="0089408A">
      <w:pPr>
        <w:shd w:val="clear" w:color="auto" w:fill="FFFFFF"/>
        <w:spacing w:after="300" w:line="270" w:lineRule="atLeast"/>
        <w:ind w:left="375"/>
        <w:rPr>
          <w:rFonts w:ascii="Arial" w:eastAsia="Times New Roman" w:hAnsi="Arial" w:cs="Arial"/>
          <w:color w:val="00374B"/>
          <w:sz w:val="20"/>
          <w:szCs w:val="20"/>
        </w:rPr>
      </w:pPr>
      <w:r w:rsidRPr="0089408A">
        <w:rPr>
          <w:rFonts w:ascii="Arial" w:eastAsia="Times New Roman" w:hAnsi="Arial" w:cs="Arial"/>
          <w:color w:val="00374B"/>
          <w:sz w:val="20"/>
          <w:szCs w:val="20"/>
        </w:rPr>
        <w:t>(2) What should the role be for the CEO in an SOS? What approach(</w:t>
      </w:r>
      <w:proofErr w:type="spellStart"/>
      <w:r w:rsidRPr="0089408A">
        <w:rPr>
          <w:rFonts w:ascii="Arial" w:eastAsia="Times New Roman" w:hAnsi="Arial" w:cs="Arial"/>
          <w:color w:val="00374B"/>
          <w:sz w:val="20"/>
          <w:szCs w:val="20"/>
        </w:rPr>
        <w:t>es</w:t>
      </w:r>
      <w:proofErr w:type="spellEnd"/>
      <w:r w:rsidRPr="0089408A">
        <w:rPr>
          <w:rFonts w:ascii="Arial" w:eastAsia="Times New Roman" w:hAnsi="Arial" w:cs="Arial"/>
          <w:color w:val="00374B"/>
          <w:sz w:val="20"/>
          <w:szCs w:val="20"/>
        </w:rPr>
        <w:t>) should be taken by the sustainability champion or leader if the CEO is reluctant to show visible support for the organization’s sustainability initiative?</w:t>
      </w:r>
    </w:p>
    <w:p w:rsidR="0089408A" w:rsidRPr="0089408A" w:rsidRDefault="0089408A" w:rsidP="0089408A">
      <w:pPr>
        <w:shd w:val="clear" w:color="auto" w:fill="FFFFFF"/>
        <w:spacing w:after="300" w:line="270" w:lineRule="atLeast"/>
        <w:ind w:left="375"/>
        <w:rPr>
          <w:rFonts w:ascii="Arial" w:eastAsia="Times New Roman" w:hAnsi="Arial" w:cs="Arial"/>
          <w:color w:val="00374B"/>
          <w:sz w:val="20"/>
          <w:szCs w:val="20"/>
        </w:rPr>
      </w:pPr>
      <w:r w:rsidRPr="0089408A">
        <w:rPr>
          <w:rFonts w:ascii="Arial" w:eastAsia="Times New Roman" w:hAnsi="Arial" w:cs="Arial"/>
          <w:b/>
          <w:bCs/>
          <w:color w:val="00374B"/>
          <w:sz w:val="20"/>
          <w:szCs w:val="20"/>
        </w:rPr>
        <w:t>Class 7 </w:t>
      </w:r>
      <w:r w:rsidRPr="0089408A">
        <w:rPr>
          <w:rFonts w:ascii="Arial" w:eastAsia="Times New Roman" w:hAnsi="Arial" w:cs="Arial"/>
          <w:b/>
          <w:bCs/>
          <w:i/>
          <w:iCs/>
          <w:color w:val="00374B"/>
          <w:sz w:val="20"/>
          <w:szCs w:val="20"/>
        </w:rPr>
        <w:t>(insert date</w:t>
      </w:r>
      <w:r w:rsidRPr="0089408A">
        <w:rPr>
          <w:rFonts w:ascii="Arial" w:eastAsia="Times New Roman" w:hAnsi="Arial" w:cs="Arial"/>
          <w:b/>
          <w:bCs/>
          <w:color w:val="00374B"/>
          <w:sz w:val="20"/>
          <w:szCs w:val="20"/>
        </w:rPr>
        <w:t>): Sustainability Operating System Standards</w:t>
      </w:r>
    </w:p>
    <w:p w:rsidR="0089408A" w:rsidRPr="0089408A" w:rsidRDefault="0089408A" w:rsidP="0089408A">
      <w:pPr>
        <w:numPr>
          <w:ilvl w:val="1"/>
          <w:numId w:val="2"/>
        </w:numPr>
        <w:shd w:val="clear" w:color="auto" w:fill="FFFFFF"/>
        <w:spacing w:before="100" w:beforeAutospacing="1" w:after="100" w:afterAutospacing="1" w:line="330" w:lineRule="atLeast"/>
        <w:ind w:left="750"/>
        <w:rPr>
          <w:rFonts w:ascii="Arial" w:eastAsia="Times New Roman" w:hAnsi="Arial" w:cs="Arial"/>
          <w:color w:val="00374B"/>
          <w:sz w:val="20"/>
          <w:szCs w:val="20"/>
        </w:rPr>
      </w:pPr>
      <w:r w:rsidRPr="0089408A">
        <w:rPr>
          <w:rFonts w:ascii="Arial" w:eastAsia="Times New Roman" w:hAnsi="Arial" w:cs="Arial"/>
          <w:i/>
          <w:iCs/>
          <w:color w:val="00374B"/>
          <w:sz w:val="20"/>
          <w:szCs w:val="20"/>
        </w:rPr>
        <w:lastRenderedPageBreak/>
        <w:t xml:space="preserve">Reading </w:t>
      </w:r>
      <w:r>
        <w:rPr>
          <w:rFonts w:ascii="Arial" w:eastAsia="Times New Roman" w:hAnsi="Arial" w:cs="Arial"/>
          <w:i/>
          <w:iCs/>
          <w:color w:val="00374B"/>
          <w:sz w:val="20"/>
          <w:szCs w:val="20"/>
        </w:rPr>
        <w:t>assignment: Th</w:t>
      </w:r>
      <w:r w:rsidRPr="0089408A">
        <w:rPr>
          <w:rFonts w:ascii="Arial" w:eastAsia="Times New Roman" w:hAnsi="Arial" w:cs="Arial"/>
          <w:i/>
          <w:iCs/>
          <w:color w:val="00374B"/>
          <w:sz w:val="20"/>
          <w:szCs w:val="20"/>
        </w:rPr>
        <w:t>e Sustainability Handbook,</w:t>
      </w:r>
      <w:r w:rsidRPr="0089408A">
        <w:rPr>
          <w:rFonts w:ascii="Arial" w:eastAsia="Times New Roman" w:hAnsi="Arial" w:cs="Arial"/>
          <w:color w:val="00374B"/>
          <w:sz w:val="20"/>
          <w:szCs w:val="20"/>
        </w:rPr>
        <w:t> Chapter 5, pp. 137-159; briefly skim</w:t>
      </w:r>
      <w:r w:rsidRPr="0089408A">
        <w:rPr>
          <w:rFonts w:ascii="Arial" w:eastAsia="Times New Roman" w:hAnsi="Arial" w:cs="Arial"/>
          <w:color w:val="00374B"/>
          <w:sz w:val="20"/>
          <w:szCs w:val="20"/>
        </w:rPr>
        <w:br/>
        <w:t>Appendix</w:t>
      </w:r>
      <w:r w:rsidRPr="0089408A">
        <w:rPr>
          <w:rFonts w:ascii="Arial" w:eastAsia="Times New Roman" w:hAnsi="Arial" w:cs="Arial"/>
          <w:color w:val="00374B"/>
          <w:sz w:val="20"/>
          <w:szCs w:val="20"/>
        </w:rPr>
        <w:br/>
        <w:t>3, pp. 663-677 to generally understand its content</w:t>
      </w:r>
    </w:p>
    <w:p w:rsidR="0089408A" w:rsidRPr="0089408A" w:rsidRDefault="0089408A" w:rsidP="0089408A">
      <w:pPr>
        <w:numPr>
          <w:ilvl w:val="1"/>
          <w:numId w:val="2"/>
        </w:numPr>
        <w:shd w:val="clear" w:color="auto" w:fill="FFFFFF"/>
        <w:spacing w:before="100" w:beforeAutospacing="1" w:after="100" w:afterAutospacing="1" w:line="330" w:lineRule="atLeast"/>
        <w:ind w:left="750"/>
        <w:rPr>
          <w:rFonts w:ascii="Arial" w:eastAsia="Times New Roman" w:hAnsi="Arial" w:cs="Arial"/>
          <w:color w:val="00374B"/>
          <w:sz w:val="20"/>
          <w:szCs w:val="20"/>
        </w:rPr>
      </w:pPr>
      <w:r w:rsidRPr="0089408A">
        <w:rPr>
          <w:rFonts w:ascii="Arial" w:eastAsia="Times New Roman" w:hAnsi="Arial" w:cs="Arial"/>
          <w:i/>
          <w:iCs/>
          <w:color w:val="00374B"/>
          <w:sz w:val="20"/>
          <w:szCs w:val="20"/>
        </w:rPr>
        <w:t>Optional guest lecturer: </w:t>
      </w:r>
      <w:r w:rsidRPr="0089408A">
        <w:rPr>
          <w:rFonts w:ascii="Arial" w:eastAsia="Times New Roman" w:hAnsi="Arial" w:cs="Arial"/>
          <w:color w:val="00374B"/>
          <w:sz w:val="20"/>
          <w:szCs w:val="20"/>
        </w:rPr>
        <w:t>Quality, environmental, or compliance officer from a company department responsible for implementing and overseeing a formal management system of the type discussed in Appendix 3, discusses their system, its strengthens and weaknesses, and the successes and improvement opportunities in using the system to drive performance.</w:t>
      </w:r>
    </w:p>
    <w:p w:rsidR="0089408A" w:rsidRPr="0089408A" w:rsidRDefault="0089408A" w:rsidP="0089408A">
      <w:pPr>
        <w:numPr>
          <w:ilvl w:val="1"/>
          <w:numId w:val="2"/>
        </w:numPr>
        <w:shd w:val="clear" w:color="auto" w:fill="FFFFFF"/>
        <w:spacing w:before="100" w:beforeAutospacing="1" w:after="100" w:afterAutospacing="1" w:line="330" w:lineRule="atLeast"/>
        <w:ind w:left="750"/>
        <w:rPr>
          <w:rFonts w:ascii="Arial" w:eastAsia="Times New Roman" w:hAnsi="Arial" w:cs="Arial"/>
          <w:color w:val="00374B"/>
          <w:sz w:val="20"/>
          <w:szCs w:val="20"/>
        </w:rPr>
      </w:pPr>
      <w:r w:rsidRPr="0089408A">
        <w:rPr>
          <w:rFonts w:ascii="Arial" w:eastAsia="Times New Roman" w:hAnsi="Arial" w:cs="Arial"/>
          <w:i/>
          <w:iCs/>
          <w:color w:val="00374B"/>
          <w:sz w:val="20"/>
          <w:szCs w:val="20"/>
        </w:rPr>
        <w:t>Group discussion issues: </w:t>
      </w:r>
      <w:r w:rsidRPr="0089408A">
        <w:rPr>
          <w:rFonts w:ascii="Arial" w:eastAsia="Times New Roman" w:hAnsi="Arial" w:cs="Arial"/>
          <w:color w:val="00374B"/>
          <w:sz w:val="20"/>
          <w:szCs w:val="20"/>
        </w:rPr>
        <w:t>What could be done to convert the management system presented by the guest lecturer to an SOS, and what obstacles must be overcome to do so?</w:t>
      </w:r>
    </w:p>
    <w:p w:rsidR="0089408A" w:rsidRPr="0089408A" w:rsidRDefault="0089408A" w:rsidP="0089408A">
      <w:pPr>
        <w:shd w:val="clear" w:color="auto" w:fill="FFFFFF"/>
        <w:spacing w:after="300" w:line="270" w:lineRule="atLeast"/>
        <w:ind w:left="375"/>
        <w:rPr>
          <w:rFonts w:ascii="Arial" w:eastAsia="Times New Roman" w:hAnsi="Arial" w:cs="Arial"/>
          <w:color w:val="00374B"/>
          <w:sz w:val="20"/>
          <w:szCs w:val="20"/>
        </w:rPr>
      </w:pPr>
      <w:r w:rsidRPr="0089408A">
        <w:rPr>
          <w:rFonts w:ascii="Arial" w:eastAsia="Times New Roman" w:hAnsi="Arial" w:cs="Arial"/>
          <w:b/>
          <w:bCs/>
          <w:color w:val="00374B"/>
          <w:sz w:val="20"/>
          <w:szCs w:val="20"/>
        </w:rPr>
        <w:t>Class 8 </w:t>
      </w:r>
      <w:r w:rsidRPr="0089408A">
        <w:rPr>
          <w:rFonts w:ascii="Arial" w:eastAsia="Times New Roman" w:hAnsi="Arial" w:cs="Arial"/>
          <w:b/>
          <w:bCs/>
          <w:i/>
          <w:iCs/>
          <w:color w:val="00374B"/>
          <w:sz w:val="20"/>
          <w:szCs w:val="20"/>
        </w:rPr>
        <w:t>(insert date</w:t>
      </w:r>
      <w:r w:rsidRPr="0089408A">
        <w:rPr>
          <w:rFonts w:ascii="Arial" w:eastAsia="Times New Roman" w:hAnsi="Arial" w:cs="Arial"/>
          <w:b/>
          <w:bCs/>
          <w:color w:val="00374B"/>
          <w:sz w:val="20"/>
          <w:szCs w:val="20"/>
        </w:rPr>
        <w:t>): Planning for Sustainability Improvement</w:t>
      </w:r>
    </w:p>
    <w:p w:rsidR="0089408A" w:rsidRPr="0089408A" w:rsidRDefault="0089408A" w:rsidP="0089408A">
      <w:pPr>
        <w:numPr>
          <w:ilvl w:val="1"/>
          <w:numId w:val="2"/>
        </w:numPr>
        <w:shd w:val="clear" w:color="auto" w:fill="FFFFFF"/>
        <w:spacing w:before="100" w:beforeAutospacing="1" w:after="100" w:afterAutospacing="1" w:line="330" w:lineRule="atLeast"/>
        <w:ind w:left="750"/>
        <w:rPr>
          <w:rFonts w:ascii="Arial" w:eastAsia="Times New Roman" w:hAnsi="Arial" w:cs="Arial"/>
          <w:color w:val="00374B"/>
          <w:sz w:val="20"/>
          <w:szCs w:val="20"/>
        </w:rPr>
      </w:pPr>
      <w:r w:rsidRPr="0089408A">
        <w:rPr>
          <w:rFonts w:ascii="Arial" w:eastAsia="Times New Roman" w:hAnsi="Arial" w:cs="Arial"/>
          <w:i/>
          <w:iCs/>
          <w:color w:val="00374B"/>
          <w:sz w:val="20"/>
          <w:szCs w:val="20"/>
        </w:rPr>
        <w:t xml:space="preserve">Reading </w:t>
      </w:r>
      <w:r>
        <w:rPr>
          <w:rFonts w:ascii="Arial" w:eastAsia="Times New Roman" w:hAnsi="Arial" w:cs="Arial"/>
          <w:i/>
          <w:iCs/>
          <w:color w:val="00374B"/>
          <w:sz w:val="20"/>
          <w:szCs w:val="20"/>
        </w:rPr>
        <w:t>assignment: Th</w:t>
      </w:r>
      <w:r w:rsidRPr="0089408A">
        <w:rPr>
          <w:rFonts w:ascii="Arial" w:eastAsia="Times New Roman" w:hAnsi="Arial" w:cs="Arial"/>
          <w:i/>
          <w:iCs/>
          <w:color w:val="00374B"/>
          <w:sz w:val="20"/>
          <w:szCs w:val="20"/>
        </w:rPr>
        <w:t>e Sustainability Handbook,</w:t>
      </w:r>
      <w:r w:rsidRPr="0089408A">
        <w:rPr>
          <w:rFonts w:ascii="Arial" w:eastAsia="Times New Roman" w:hAnsi="Arial" w:cs="Arial"/>
          <w:color w:val="00374B"/>
          <w:sz w:val="20"/>
          <w:szCs w:val="20"/>
        </w:rPr>
        <w:t> Chapter 6, pp. 161-193, and Appendices 4,</w:t>
      </w:r>
      <w:r w:rsidRPr="0089408A">
        <w:rPr>
          <w:rFonts w:ascii="Arial" w:eastAsia="Times New Roman" w:hAnsi="Arial" w:cs="Arial"/>
          <w:color w:val="00374B"/>
          <w:sz w:val="20"/>
          <w:szCs w:val="20"/>
        </w:rPr>
        <w:br/>
        <w:t>pp.</w:t>
      </w:r>
      <w:r w:rsidRPr="0089408A">
        <w:rPr>
          <w:rFonts w:ascii="Arial" w:eastAsia="Times New Roman" w:hAnsi="Arial" w:cs="Arial"/>
          <w:color w:val="00374B"/>
          <w:sz w:val="20"/>
          <w:szCs w:val="20"/>
        </w:rPr>
        <w:br/>
        <w:t>679-684, and 6, pp. 689-700.</w:t>
      </w:r>
    </w:p>
    <w:p w:rsidR="0089408A" w:rsidRPr="0089408A" w:rsidRDefault="0089408A" w:rsidP="0089408A">
      <w:pPr>
        <w:numPr>
          <w:ilvl w:val="1"/>
          <w:numId w:val="2"/>
        </w:numPr>
        <w:shd w:val="clear" w:color="auto" w:fill="FFFFFF"/>
        <w:spacing w:before="100" w:beforeAutospacing="1" w:after="100" w:afterAutospacing="1" w:line="330" w:lineRule="atLeast"/>
        <w:ind w:left="750"/>
        <w:rPr>
          <w:rFonts w:ascii="Arial" w:eastAsia="Times New Roman" w:hAnsi="Arial" w:cs="Arial"/>
          <w:color w:val="00374B"/>
          <w:sz w:val="20"/>
          <w:szCs w:val="20"/>
        </w:rPr>
      </w:pPr>
      <w:r w:rsidRPr="0089408A">
        <w:rPr>
          <w:rFonts w:ascii="Arial" w:eastAsia="Times New Roman" w:hAnsi="Arial" w:cs="Arial"/>
          <w:i/>
          <w:iCs/>
          <w:color w:val="00374B"/>
          <w:sz w:val="20"/>
          <w:szCs w:val="20"/>
        </w:rPr>
        <w:t>Group discussion issue:</w:t>
      </w:r>
      <w:r w:rsidRPr="0089408A">
        <w:rPr>
          <w:rFonts w:ascii="Arial" w:eastAsia="Times New Roman" w:hAnsi="Arial" w:cs="Arial"/>
          <w:color w:val="00374B"/>
          <w:sz w:val="20"/>
          <w:szCs w:val="20"/>
        </w:rPr>
        <w:t> Either the whole class or student breakout groups will complete forms C, B and/or A, as time permits, for a large multinational chemical company or shoe manufacturer, or a local bakery. The results will then be discussed with the class. (</w:t>
      </w:r>
      <w:r w:rsidRPr="0089408A">
        <w:rPr>
          <w:rFonts w:ascii="Arial" w:eastAsia="Times New Roman" w:hAnsi="Arial" w:cs="Arial"/>
          <w:i/>
          <w:iCs/>
          <w:color w:val="00374B"/>
          <w:sz w:val="20"/>
          <w:szCs w:val="20"/>
        </w:rPr>
        <w:t>Note to instructor: </w:t>
      </w:r>
      <w:r w:rsidRPr="0089408A">
        <w:rPr>
          <w:rFonts w:ascii="Arial" w:eastAsia="Times New Roman" w:hAnsi="Arial" w:cs="Arial"/>
          <w:color w:val="00374B"/>
          <w:sz w:val="20"/>
          <w:szCs w:val="20"/>
        </w:rPr>
        <w:t>Alternatively, this may also be framed as a student paper or an out-of-class group project.)</w:t>
      </w:r>
    </w:p>
    <w:p w:rsidR="0089408A" w:rsidRPr="0089408A" w:rsidRDefault="0089408A" w:rsidP="0089408A">
      <w:pPr>
        <w:shd w:val="clear" w:color="auto" w:fill="FFFFFF"/>
        <w:spacing w:after="300" w:line="270" w:lineRule="atLeast"/>
        <w:ind w:left="375"/>
        <w:rPr>
          <w:rFonts w:ascii="Arial" w:eastAsia="Times New Roman" w:hAnsi="Arial" w:cs="Arial"/>
          <w:color w:val="00374B"/>
          <w:sz w:val="20"/>
          <w:szCs w:val="20"/>
        </w:rPr>
      </w:pPr>
      <w:r w:rsidRPr="0089408A">
        <w:rPr>
          <w:rFonts w:ascii="Arial" w:eastAsia="Times New Roman" w:hAnsi="Arial" w:cs="Arial"/>
          <w:b/>
          <w:bCs/>
          <w:color w:val="00374B"/>
          <w:sz w:val="20"/>
          <w:szCs w:val="20"/>
        </w:rPr>
        <w:t>Class 9 </w:t>
      </w:r>
      <w:r w:rsidRPr="0089408A">
        <w:rPr>
          <w:rFonts w:ascii="Arial" w:eastAsia="Times New Roman" w:hAnsi="Arial" w:cs="Arial"/>
          <w:b/>
          <w:bCs/>
          <w:i/>
          <w:iCs/>
          <w:color w:val="00374B"/>
          <w:sz w:val="20"/>
          <w:szCs w:val="20"/>
        </w:rPr>
        <w:t>(insert date</w:t>
      </w:r>
      <w:r w:rsidRPr="0089408A">
        <w:rPr>
          <w:rFonts w:ascii="Arial" w:eastAsia="Times New Roman" w:hAnsi="Arial" w:cs="Arial"/>
          <w:b/>
          <w:bCs/>
          <w:color w:val="00374B"/>
          <w:sz w:val="20"/>
          <w:szCs w:val="20"/>
        </w:rPr>
        <w:t>): Selecting Goals and Indicators</w:t>
      </w:r>
    </w:p>
    <w:p w:rsidR="0089408A" w:rsidRPr="0089408A" w:rsidRDefault="0089408A" w:rsidP="0089408A">
      <w:pPr>
        <w:numPr>
          <w:ilvl w:val="1"/>
          <w:numId w:val="2"/>
        </w:numPr>
        <w:shd w:val="clear" w:color="auto" w:fill="FFFFFF"/>
        <w:spacing w:before="100" w:beforeAutospacing="1" w:after="100" w:afterAutospacing="1" w:line="330" w:lineRule="atLeast"/>
        <w:ind w:left="750"/>
        <w:rPr>
          <w:rFonts w:ascii="Arial" w:eastAsia="Times New Roman" w:hAnsi="Arial" w:cs="Arial"/>
          <w:color w:val="00374B"/>
          <w:sz w:val="20"/>
          <w:szCs w:val="20"/>
        </w:rPr>
      </w:pPr>
      <w:r w:rsidRPr="0089408A">
        <w:rPr>
          <w:rFonts w:ascii="Arial" w:eastAsia="Times New Roman" w:hAnsi="Arial" w:cs="Arial"/>
          <w:i/>
          <w:iCs/>
          <w:color w:val="00374B"/>
          <w:sz w:val="20"/>
          <w:szCs w:val="20"/>
        </w:rPr>
        <w:t xml:space="preserve">Reading </w:t>
      </w:r>
      <w:r>
        <w:rPr>
          <w:rFonts w:ascii="Arial" w:eastAsia="Times New Roman" w:hAnsi="Arial" w:cs="Arial"/>
          <w:i/>
          <w:iCs/>
          <w:color w:val="00374B"/>
          <w:sz w:val="20"/>
          <w:szCs w:val="20"/>
        </w:rPr>
        <w:t>assignment: Th</w:t>
      </w:r>
      <w:r w:rsidRPr="0089408A">
        <w:rPr>
          <w:rFonts w:ascii="Arial" w:eastAsia="Times New Roman" w:hAnsi="Arial" w:cs="Arial"/>
          <w:i/>
          <w:iCs/>
          <w:color w:val="00374B"/>
          <w:sz w:val="20"/>
          <w:szCs w:val="20"/>
        </w:rPr>
        <w:t>e Sustainability Handbook,</w:t>
      </w:r>
      <w:r w:rsidRPr="0089408A">
        <w:rPr>
          <w:rFonts w:ascii="Arial" w:eastAsia="Times New Roman" w:hAnsi="Arial" w:cs="Arial"/>
          <w:color w:val="00374B"/>
          <w:sz w:val="20"/>
          <w:szCs w:val="20"/>
        </w:rPr>
        <w:t> Chapter 7, pp. 195-223; briefly skim</w:t>
      </w:r>
      <w:r w:rsidRPr="0089408A">
        <w:rPr>
          <w:rFonts w:ascii="Arial" w:eastAsia="Times New Roman" w:hAnsi="Arial" w:cs="Arial"/>
          <w:color w:val="00374B"/>
          <w:sz w:val="20"/>
          <w:szCs w:val="20"/>
        </w:rPr>
        <w:br/>
        <w:t>Appendix</w:t>
      </w:r>
      <w:r w:rsidRPr="0089408A">
        <w:rPr>
          <w:rFonts w:ascii="Arial" w:eastAsia="Times New Roman" w:hAnsi="Arial" w:cs="Arial"/>
          <w:color w:val="00374B"/>
          <w:sz w:val="20"/>
          <w:szCs w:val="20"/>
        </w:rPr>
        <w:br/>
        <w:t>7, pp. 701-738, to generally understand the content</w:t>
      </w:r>
    </w:p>
    <w:p w:rsidR="0089408A" w:rsidRPr="0089408A" w:rsidRDefault="0089408A" w:rsidP="0089408A">
      <w:pPr>
        <w:numPr>
          <w:ilvl w:val="1"/>
          <w:numId w:val="2"/>
        </w:numPr>
        <w:shd w:val="clear" w:color="auto" w:fill="FFFFFF"/>
        <w:spacing w:before="100" w:beforeAutospacing="1" w:after="100" w:afterAutospacing="1" w:line="330" w:lineRule="atLeast"/>
        <w:ind w:left="750"/>
        <w:rPr>
          <w:rFonts w:ascii="Arial" w:eastAsia="Times New Roman" w:hAnsi="Arial" w:cs="Arial"/>
          <w:color w:val="00374B"/>
          <w:sz w:val="20"/>
          <w:szCs w:val="20"/>
        </w:rPr>
      </w:pPr>
      <w:r w:rsidRPr="0089408A">
        <w:rPr>
          <w:rFonts w:ascii="Arial" w:eastAsia="Times New Roman" w:hAnsi="Arial" w:cs="Arial"/>
          <w:i/>
          <w:iCs/>
          <w:color w:val="00374B"/>
          <w:sz w:val="20"/>
          <w:szCs w:val="20"/>
        </w:rPr>
        <w:t>Paper no.3: </w:t>
      </w:r>
      <w:r w:rsidRPr="0089408A">
        <w:rPr>
          <w:rFonts w:ascii="Arial" w:eastAsia="Times New Roman" w:hAnsi="Arial" w:cs="Arial"/>
          <w:color w:val="00374B"/>
          <w:sz w:val="20"/>
          <w:szCs w:val="20"/>
        </w:rPr>
        <w:t>Select one of the following industries then go to the GRI database of sustainability reports and review four sustainability reports of companies in that industry: (</w:t>
      </w:r>
      <w:proofErr w:type="spellStart"/>
      <w:r w:rsidRPr="0089408A">
        <w:rPr>
          <w:rFonts w:ascii="Arial" w:eastAsia="Times New Roman" w:hAnsi="Arial" w:cs="Arial"/>
          <w:color w:val="00374B"/>
          <w:sz w:val="20"/>
          <w:szCs w:val="20"/>
        </w:rPr>
        <w:t>i</w:t>
      </w:r>
      <w:proofErr w:type="spellEnd"/>
      <w:r w:rsidRPr="0089408A">
        <w:rPr>
          <w:rFonts w:ascii="Arial" w:eastAsia="Times New Roman" w:hAnsi="Arial" w:cs="Arial"/>
          <w:color w:val="00374B"/>
          <w:sz w:val="20"/>
          <w:szCs w:val="20"/>
        </w:rPr>
        <w:t>) pharmaceuticals, (ii) paper and wood products, (iii) power generation, (iv) garment-making, (v) petroleum production or (vi) banking. Show in a comparative table the key indicators and goals each has used to measure its sustainability performance Suggest other indicators that companies in that industry should consider, and explain why these indicators might be warranted.</w:t>
      </w:r>
    </w:p>
    <w:p w:rsidR="0089408A" w:rsidRPr="0089408A" w:rsidRDefault="0089408A" w:rsidP="0089408A">
      <w:pPr>
        <w:numPr>
          <w:ilvl w:val="1"/>
          <w:numId w:val="2"/>
        </w:numPr>
        <w:shd w:val="clear" w:color="auto" w:fill="FFFFFF"/>
        <w:spacing w:before="100" w:beforeAutospacing="1" w:after="100" w:afterAutospacing="1" w:line="330" w:lineRule="atLeast"/>
        <w:ind w:left="750"/>
        <w:rPr>
          <w:rFonts w:ascii="Arial" w:eastAsia="Times New Roman" w:hAnsi="Arial" w:cs="Arial"/>
          <w:color w:val="00374B"/>
          <w:sz w:val="20"/>
          <w:szCs w:val="20"/>
        </w:rPr>
      </w:pPr>
      <w:r w:rsidRPr="0089408A">
        <w:rPr>
          <w:rFonts w:ascii="Arial" w:eastAsia="Times New Roman" w:hAnsi="Arial" w:cs="Arial"/>
          <w:i/>
          <w:iCs/>
          <w:color w:val="00374B"/>
          <w:sz w:val="20"/>
          <w:szCs w:val="20"/>
        </w:rPr>
        <w:t>Group discussion issues:</w:t>
      </w:r>
      <w:r w:rsidRPr="0089408A">
        <w:rPr>
          <w:rFonts w:ascii="Arial" w:eastAsia="Times New Roman" w:hAnsi="Arial" w:cs="Arial"/>
          <w:color w:val="00374B"/>
          <w:sz w:val="20"/>
          <w:szCs w:val="20"/>
        </w:rPr>
        <w:t> Under what circumstances would a company most benefit from using each of the eight common arrangements of complementary goals and indicators discussed in Chapter 7, pp. 215-220? Why don’t more organizations use such complementary measures? What disadvantages may there be in using them?</w:t>
      </w:r>
    </w:p>
    <w:p w:rsidR="0089408A" w:rsidRPr="0089408A" w:rsidRDefault="0089408A" w:rsidP="0089408A">
      <w:pPr>
        <w:shd w:val="clear" w:color="auto" w:fill="FFFFFF"/>
        <w:spacing w:after="300" w:line="270" w:lineRule="atLeast"/>
        <w:ind w:left="375"/>
        <w:rPr>
          <w:rFonts w:ascii="Arial" w:eastAsia="Times New Roman" w:hAnsi="Arial" w:cs="Arial"/>
          <w:color w:val="00374B"/>
          <w:sz w:val="20"/>
          <w:szCs w:val="20"/>
        </w:rPr>
      </w:pPr>
      <w:r w:rsidRPr="0089408A">
        <w:rPr>
          <w:rFonts w:ascii="Arial" w:eastAsia="Times New Roman" w:hAnsi="Arial" w:cs="Arial"/>
          <w:b/>
          <w:bCs/>
          <w:color w:val="00374B"/>
          <w:sz w:val="20"/>
          <w:szCs w:val="20"/>
        </w:rPr>
        <w:t>Class 10 </w:t>
      </w:r>
      <w:r w:rsidRPr="0089408A">
        <w:rPr>
          <w:rFonts w:ascii="Arial" w:eastAsia="Times New Roman" w:hAnsi="Arial" w:cs="Arial"/>
          <w:b/>
          <w:bCs/>
          <w:i/>
          <w:iCs/>
          <w:color w:val="00374B"/>
          <w:sz w:val="20"/>
          <w:szCs w:val="20"/>
        </w:rPr>
        <w:t>(insert date</w:t>
      </w:r>
      <w:r w:rsidRPr="0089408A">
        <w:rPr>
          <w:rFonts w:ascii="Arial" w:eastAsia="Times New Roman" w:hAnsi="Arial" w:cs="Arial"/>
          <w:b/>
          <w:bCs/>
          <w:color w:val="00374B"/>
          <w:sz w:val="20"/>
          <w:szCs w:val="20"/>
        </w:rPr>
        <w:t>): Bringing Sustainability to the Front Line: Deployment, Integration, and Alignment</w:t>
      </w:r>
    </w:p>
    <w:p w:rsidR="0089408A" w:rsidRPr="0089408A" w:rsidRDefault="0089408A" w:rsidP="0089408A">
      <w:pPr>
        <w:numPr>
          <w:ilvl w:val="1"/>
          <w:numId w:val="2"/>
        </w:numPr>
        <w:shd w:val="clear" w:color="auto" w:fill="FFFFFF"/>
        <w:spacing w:before="100" w:beforeAutospacing="1" w:after="100" w:afterAutospacing="1" w:line="330" w:lineRule="atLeast"/>
        <w:ind w:left="750"/>
        <w:rPr>
          <w:rFonts w:ascii="Arial" w:eastAsia="Times New Roman" w:hAnsi="Arial" w:cs="Arial"/>
          <w:color w:val="00374B"/>
          <w:sz w:val="20"/>
          <w:szCs w:val="20"/>
        </w:rPr>
      </w:pPr>
      <w:r w:rsidRPr="0089408A">
        <w:rPr>
          <w:rFonts w:ascii="Arial" w:eastAsia="Times New Roman" w:hAnsi="Arial" w:cs="Arial"/>
          <w:i/>
          <w:iCs/>
          <w:color w:val="00374B"/>
          <w:sz w:val="20"/>
          <w:szCs w:val="20"/>
        </w:rPr>
        <w:t xml:space="preserve">Reading </w:t>
      </w:r>
      <w:bookmarkStart w:id="0" w:name="_GoBack"/>
      <w:r>
        <w:rPr>
          <w:rFonts w:ascii="Arial" w:eastAsia="Times New Roman" w:hAnsi="Arial" w:cs="Arial"/>
          <w:i/>
          <w:iCs/>
          <w:color w:val="00374B"/>
          <w:sz w:val="20"/>
          <w:szCs w:val="20"/>
        </w:rPr>
        <w:t>assignment: Th</w:t>
      </w:r>
      <w:r w:rsidRPr="0089408A">
        <w:rPr>
          <w:rFonts w:ascii="Arial" w:eastAsia="Times New Roman" w:hAnsi="Arial" w:cs="Arial"/>
          <w:i/>
          <w:iCs/>
          <w:color w:val="00374B"/>
          <w:sz w:val="20"/>
          <w:szCs w:val="20"/>
        </w:rPr>
        <w:t>e</w:t>
      </w:r>
      <w:bookmarkEnd w:id="0"/>
      <w:r w:rsidRPr="0089408A">
        <w:rPr>
          <w:rFonts w:ascii="Arial" w:eastAsia="Times New Roman" w:hAnsi="Arial" w:cs="Arial"/>
          <w:i/>
          <w:iCs/>
          <w:color w:val="00374B"/>
          <w:sz w:val="20"/>
          <w:szCs w:val="20"/>
        </w:rPr>
        <w:t xml:space="preserve"> Sustainability Handbook,</w:t>
      </w:r>
      <w:r w:rsidRPr="0089408A">
        <w:rPr>
          <w:rFonts w:ascii="Arial" w:eastAsia="Times New Roman" w:hAnsi="Arial" w:cs="Arial"/>
          <w:color w:val="00374B"/>
          <w:sz w:val="20"/>
          <w:szCs w:val="20"/>
        </w:rPr>
        <w:t> Chapter 8, pp. 225-255</w:t>
      </w:r>
    </w:p>
    <w:p w:rsidR="0089408A" w:rsidRPr="0089408A" w:rsidRDefault="0089408A" w:rsidP="0089408A">
      <w:pPr>
        <w:numPr>
          <w:ilvl w:val="1"/>
          <w:numId w:val="2"/>
        </w:numPr>
        <w:shd w:val="clear" w:color="auto" w:fill="FFFFFF"/>
        <w:spacing w:before="100" w:beforeAutospacing="1" w:after="100" w:afterAutospacing="1" w:line="330" w:lineRule="atLeast"/>
        <w:ind w:left="750"/>
        <w:rPr>
          <w:rFonts w:ascii="Arial" w:eastAsia="Times New Roman" w:hAnsi="Arial" w:cs="Arial"/>
          <w:color w:val="00374B"/>
          <w:sz w:val="20"/>
          <w:szCs w:val="20"/>
        </w:rPr>
      </w:pPr>
      <w:r w:rsidRPr="0089408A">
        <w:rPr>
          <w:rFonts w:ascii="Arial" w:eastAsia="Times New Roman" w:hAnsi="Arial" w:cs="Arial"/>
          <w:i/>
          <w:iCs/>
          <w:color w:val="00374B"/>
          <w:sz w:val="20"/>
          <w:szCs w:val="20"/>
        </w:rPr>
        <w:lastRenderedPageBreak/>
        <w:t>Possible guest lecture:</w:t>
      </w:r>
    </w:p>
    <w:p w:rsidR="0089408A" w:rsidRPr="0089408A" w:rsidRDefault="0089408A" w:rsidP="0089408A">
      <w:pPr>
        <w:shd w:val="clear" w:color="auto" w:fill="FFFFFF"/>
        <w:spacing w:after="300" w:line="270" w:lineRule="atLeast"/>
        <w:ind w:left="375"/>
        <w:rPr>
          <w:rFonts w:ascii="Arial" w:eastAsia="Times New Roman" w:hAnsi="Arial" w:cs="Arial"/>
          <w:color w:val="00374B"/>
          <w:sz w:val="20"/>
          <w:szCs w:val="20"/>
        </w:rPr>
      </w:pPr>
      <w:r w:rsidRPr="0089408A">
        <w:rPr>
          <w:rFonts w:ascii="Arial" w:eastAsia="Times New Roman" w:hAnsi="Arial" w:cs="Arial"/>
          <w:color w:val="00374B"/>
          <w:sz w:val="20"/>
          <w:szCs w:val="20"/>
        </w:rPr>
        <w:t>(1) A company CEO, discusses the challenges, approaches and keys to success to “execution” of strategic and tactical (operating) plans, especially on a global basis; or,</w:t>
      </w:r>
    </w:p>
    <w:p w:rsidR="0089408A" w:rsidRPr="0089408A" w:rsidRDefault="0089408A" w:rsidP="0089408A">
      <w:pPr>
        <w:shd w:val="clear" w:color="auto" w:fill="FFFFFF"/>
        <w:spacing w:after="300" w:line="270" w:lineRule="atLeast"/>
        <w:ind w:left="375"/>
        <w:rPr>
          <w:rFonts w:ascii="Arial" w:eastAsia="Times New Roman" w:hAnsi="Arial" w:cs="Arial"/>
          <w:color w:val="00374B"/>
          <w:sz w:val="20"/>
          <w:szCs w:val="20"/>
        </w:rPr>
      </w:pPr>
      <w:r w:rsidRPr="0089408A">
        <w:rPr>
          <w:rFonts w:ascii="Arial" w:eastAsia="Times New Roman" w:hAnsi="Arial" w:cs="Arial"/>
          <w:color w:val="00374B"/>
          <w:sz w:val="20"/>
          <w:szCs w:val="20"/>
        </w:rPr>
        <w:t>(2) Company green procurements executive discusses how they manage social and environmental risks posed by their suppliers.</w:t>
      </w:r>
    </w:p>
    <w:p w:rsidR="0089408A" w:rsidRPr="0089408A" w:rsidRDefault="0089408A" w:rsidP="0089408A">
      <w:pPr>
        <w:numPr>
          <w:ilvl w:val="1"/>
          <w:numId w:val="2"/>
        </w:numPr>
        <w:shd w:val="clear" w:color="auto" w:fill="FFFFFF"/>
        <w:spacing w:before="100" w:beforeAutospacing="1" w:after="100" w:afterAutospacing="1" w:line="330" w:lineRule="atLeast"/>
        <w:ind w:left="750"/>
        <w:rPr>
          <w:rFonts w:ascii="Arial" w:eastAsia="Times New Roman" w:hAnsi="Arial" w:cs="Arial"/>
          <w:color w:val="00374B"/>
          <w:sz w:val="20"/>
          <w:szCs w:val="20"/>
        </w:rPr>
      </w:pPr>
      <w:r w:rsidRPr="0089408A">
        <w:rPr>
          <w:rFonts w:ascii="Arial" w:eastAsia="Times New Roman" w:hAnsi="Arial" w:cs="Arial"/>
          <w:i/>
          <w:iCs/>
          <w:color w:val="00374B"/>
          <w:sz w:val="20"/>
          <w:szCs w:val="20"/>
        </w:rPr>
        <w:t>Group discussion issues (alternatives):</w:t>
      </w:r>
    </w:p>
    <w:p w:rsidR="0089408A" w:rsidRPr="0089408A" w:rsidRDefault="0089408A" w:rsidP="0089408A">
      <w:pPr>
        <w:shd w:val="clear" w:color="auto" w:fill="FFFFFF"/>
        <w:spacing w:after="300" w:line="270" w:lineRule="atLeast"/>
        <w:ind w:left="375"/>
        <w:rPr>
          <w:rFonts w:ascii="Arial" w:eastAsia="Times New Roman" w:hAnsi="Arial" w:cs="Arial"/>
          <w:color w:val="00374B"/>
          <w:sz w:val="20"/>
          <w:szCs w:val="20"/>
        </w:rPr>
      </w:pPr>
      <w:r w:rsidRPr="0089408A">
        <w:rPr>
          <w:rFonts w:ascii="Arial" w:eastAsia="Times New Roman" w:hAnsi="Arial" w:cs="Arial"/>
          <w:color w:val="00374B"/>
          <w:sz w:val="20"/>
          <w:szCs w:val="20"/>
        </w:rPr>
        <w:t>(1) What special challenges may come in trying to deploy environmental or social initiatives within (</w:t>
      </w:r>
      <w:proofErr w:type="spellStart"/>
      <w:r w:rsidRPr="0089408A">
        <w:rPr>
          <w:rFonts w:ascii="Arial" w:eastAsia="Times New Roman" w:hAnsi="Arial" w:cs="Arial"/>
          <w:color w:val="00374B"/>
          <w:sz w:val="20"/>
          <w:szCs w:val="20"/>
        </w:rPr>
        <w:t>i</w:t>
      </w:r>
      <w:proofErr w:type="spellEnd"/>
      <w:r w:rsidRPr="0089408A">
        <w:rPr>
          <w:rFonts w:ascii="Arial" w:eastAsia="Times New Roman" w:hAnsi="Arial" w:cs="Arial"/>
          <w:color w:val="00374B"/>
          <w:sz w:val="20"/>
          <w:szCs w:val="20"/>
        </w:rPr>
        <w:t>) China, (ii) Mexico, (iii) Saudi Arabia, and (iv) Botswana? What approaches might be used to maximize the chances of success?</w:t>
      </w:r>
    </w:p>
    <w:p w:rsidR="0089408A" w:rsidRPr="0089408A" w:rsidRDefault="0089408A" w:rsidP="0089408A">
      <w:pPr>
        <w:shd w:val="clear" w:color="auto" w:fill="FFFFFF"/>
        <w:spacing w:after="300" w:line="270" w:lineRule="atLeast"/>
        <w:ind w:left="375"/>
        <w:rPr>
          <w:rFonts w:ascii="Arial" w:eastAsia="Times New Roman" w:hAnsi="Arial" w:cs="Arial"/>
          <w:color w:val="00374B"/>
          <w:sz w:val="20"/>
          <w:szCs w:val="20"/>
        </w:rPr>
      </w:pPr>
      <w:r w:rsidRPr="0089408A">
        <w:rPr>
          <w:rFonts w:ascii="Arial" w:eastAsia="Times New Roman" w:hAnsi="Arial" w:cs="Arial"/>
          <w:color w:val="00374B"/>
          <w:sz w:val="20"/>
          <w:szCs w:val="20"/>
        </w:rPr>
        <w:t>(</w:t>
      </w:r>
      <w:proofErr w:type="gramStart"/>
      <w:r w:rsidRPr="0089408A">
        <w:rPr>
          <w:rFonts w:ascii="Arial" w:eastAsia="Times New Roman" w:hAnsi="Arial" w:cs="Arial"/>
          <w:color w:val="00374B"/>
          <w:sz w:val="20"/>
          <w:szCs w:val="20"/>
        </w:rPr>
        <w:t>2)What</w:t>
      </w:r>
      <w:proofErr w:type="gramEnd"/>
      <w:r w:rsidRPr="0089408A">
        <w:rPr>
          <w:rFonts w:ascii="Arial" w:eastAsia="Times New Roman" w:hAnsi="Arial" w:cs="Arial"/>
          <w:color w:val="00374B"/>
          <w:sz w:val="20"/>
          <w:szCs w:val="20"/>
        </w:rPr>
        <w:t xml:space="preserve"> steps would you follow to set up a program to detect and manage critical social and environmental risks among the supply chain of a small manufacturing business?</w:t>
      </w:r>
    </w:p>
    <w:p w:rsidR="0089408A" w:rsidRPr="0089408A" w:rsidRDefault="0089408A" w:rsidP="0089408A">
      <w:pPr>
        <w:shd w:val="clear" w:color="auto" w:fill="FFFFFF"/>
        <w:spacing w:after="300" w:line="270" w:lineRule="atLeast"/>
        <w:ind w:left="375"/>
        <w:rPr>
          <w:rFonts w:ascii="Arial" w:eastAsia="Times New Roman" w:hAnsi="Arial" w:cs="Arial"/>
          <w:color w:val="00374B"/>
          <w:sz w:val="20"/>
          <w:szCs w:val="20"/>
        </w:rPr>
      </w:pPr>
      <w:r w:rsidRPr="0089408A">
        <w:rPr>
          <w:rFonts w:ascii="Arial" w:eastAsia="Times New Roman" w:hAnsi="Arial" w:cs="Arial"/>
          <w:b/>
          <w:bCs/>
          <w:color w:val="00374B"/>
          <w:sz w:val="20"/>
          <w:szCs w:val="20"/>
        </w:rPr>
        <w:t>Class 11 </w:t>
      </w:r>
      <w:r w:rsidRPr="0089408A">
        <w:rPr>
          <w:rFonts w:ascii="Arial" w:eastAsia="Times New Roman" w:hAnsi="Arial" w:cs="Arial"/>
          <w:b/>
          <w:bCs/>
          <w:i/>
          <w:iCs/>
          <w:color w:val="00374B"/>
          <w:sz w:val="20"/>
          <w:szCs w:val="20"/>
        </w:rPr>
        <w:t>(insert date</w:t>
      </w:r>
      <w:r w:rsidRPr="0089408A">
        <w:rPr>
          <w:rFonts w:ascii="Arial" w:eastAsia="Times New Roman" w:hAnsi="Arial" w:cs="Arial"/>
          <w:b/>
          <w:bCs/>
          <w:color w:val="00374B"/>
          <w:sz w:val="20"/>
          <w:szCs w:val="20"/>
        </w:rPr>
        <w:t>): Data Systems, Auditing and Other Monitoring and Accountability Mechanisms</w:t>
      </w:r>
    </w:p>
    <w:p w:rsidR="0089408A" w:rsidRPr="0089408A" w:rsidRDefault="0089408A" w:rsidP="0089408A">
      <w:pPr>
        <w:numPr>
          <w:ilvl w:val="1"/>
          <w:numId w:val="2"/>
        </w:numPr>
        <w:shd w:val="clear" w:color="auto" w:fill="FFFFFF"/>
        <w:spacing w:before="100" w:beforeAutospacing="1" w:after="100" w:afterAutospacing="1" w:line="330" w:lineRule="atLeast"/>
        <w:ind w:left="750"/>
        <w:rPr>
          <w:rFonts w:ascii="Arial" w:eastAsia="Times New Roman" w:hAnsi="Arial" w:cs="Arial"/>
          <w:color w:val="00374B"/>
          <w:sz w:val="20"/>
          <w:szCs w:val="20"/>
        </w:rPr>
      </w:pPr>
      <w:r w:rsidRPr="0089408A">
        <w:rPr>
          <w:rFonts w:ascii="Arial" w:eastAsia="Times New Roman" w:hAnsi="Arial" w:cs="Arial"/>
          <w:i/>
          <w:iCs/>
          <w:color w:val="00374B"/>
          <w:sz w:val="20"/>
          <w:szCs w:val="20"/>
        </w:rPr>
        <w:t>Reading assignment: The Sustainability Handbook,</w:t>
      </w:r>
      <w:r w:rsidRPr="0089408A">
        <w:rPr>
          <w:rFonts w:ascii="Arial" w:eastAsia="Times New Roman" w:hAnsi="Arial" w:cs="Arial"/>
          <w:color w:val="00374B"/>
          <w:sz w:val="20"/>
          <w:szCs w:val="20"/>
        </w:rPr>
        <w:t> Chapter 9, pp. 257-280</w:t>
      </w:r>
    </w:p>
    <w:p w:rsidR="0089408A" w:rsidRPr="0089408A" w:rsidRDefault="0089408A" w:rsidP="0089408A">
      <w:pPr>
        <w:numPr>
          <w:ilvl w:val="1"/>
          <w:numId w:val="2"/>
        </w:numPr>
        <w:shd w:val="clear" w:color="auto" w:fill="FFFFFF"/>
        <w:spacing w:before="100" w:beforeAutospacing="1" w:after="100" w:afterAutospacing="1" w:line="330" w:lineRule="atLeast"/>
        <w:ind w:left="750"/>
        <w:rPr>
          <w:rFonts w:ascii="Arial" w:eastAsia="Times New Roman" w:hAnsi="Arial" w:cs="Arial"/>
          <w:color w:val="00374B"/>
          <w:sz w:val="20"/>
          <w:szCs w:val="20"/>
        </w:rPr>
      </w:pPr>
      <w:r w:rsidRPr="0089408A">
        <w:rPr>
          <w:rFonts w:ascii="Arial" w:eastAsia="Times New Roman" w:hAnsi="Arial" w:cs="Arial"/>
          <w:i/>
          <w:iCs/>
          <w:color w:val="00374B"/>
          <w:sz w:val="20"/>
          <w:szCs w:val="20"/>
        </w:rPr>
        <w:t>Possible guest lectures:</w:t>
      </w:r>
    </w:p>
    <w:p w:rsidR="0089408A" w:rsidRPr="0089408A" w:rsidRDefault="0089408A" w:rsidP="0089408A">
      <w:pPr>
        <w:shd w:val="clear" w:color="auto" w:fill="FFFFFF"/>
        <w:spacing w:after="300" w:line="270" w:lineRule="atLeast"/>
        <w:ind w:left="375"/>
        <w:rPr>
          <w:rFonts w:ascii="Arial" w:eastAsia="Times New Roman" w:hAnsi="Arial" w:cs="Arial"/>
          <w:color w:val="00374B"/>
          <w:sz w:val="20"/>
          <w:szCs w:val="20"/>
        </w:rPr>
      </w:pPr>
      <w:r w:rsidRPr="0089408A">
        <w:rPr>
          <w:rFonts w:ascii="Arial" w:eastAsia="Times New Roman" w:hAnsi="Arial" w:cs="Arial"/>
          <w:color w:val="00374B"/>
          <w:sz w:val="20"/>
          <w:szCs w:val="20"/>
        </w:rPr>
        <w:t>(1) Information Technology expert in environmental systems, discussing approach to identifying IT needs for sustainability programs; or</w:t>
      </w:r>
    </w:p>
    <w:p w:rsidR="0089408A" w:rsidRPr="0089408A" w:rsidRDefault="0089408A" w:rsidP="0089408A">
      <w:pPr>
        <w:shd w:val="clear" w:color="auto" w:fill="FFFFFF"/>
        <w:spacing w:after="300" w:line="270" w:lineRule="atLeast"/>
        <w:ind w:left="375"/>
        <w:rPr>
          <w:rFonts w:ascii="Arial" w:eastAsia="Times New Roman" w:hAnsi="Arial" w:cs="Arial"/>
          <w:color w:val="00374B"/>
          <w:sz w:val="20"/>
          <w:szCs w:val="20"/>
        </w:rPr>
      </w:pPr>
      <w:r w:rsidRPr="0089408A">
        <w:rPr>
          <w:rFonts w:ascii="Arial" w:eastAsia="Times New Roman" w:hAnsi="Arial" w:cs="Arial"/>
          <w:color w:val="00374B"/>
          <w:sz w:val="20"/>
          <w:szCs w:val="20"/>
        </w:rPr>
        <w:t>(2) Audit manager or consultant, familiar with social and/or environmental auditing, discussing auditing tools and techniques, especially methods for determining ultimate root cause of nonconformities</w:t>
      </w:r>
    </w:p>
    <w:p w:rsidR="0089408A" w:rsidRPr="0089408A" w:rsidRDefault="0089408A" w:rsidP="0089408A">
      <w:pPr>
        <w:numPr>
          <w:ilvl w:val="1"/>
          <w:numId w:val="2"/>
        </w:numPr>
        <w:shd w:val="clear" w:color="auto" w:fill="FFFFFF"/>
        <w:spacing w:before="100" w:beforeAutospacing="1" w:after="100" w:afterAutospacing="1" w:line="330" w:lineRule="atLeast"/>
        <w:ind w:left="750"/>
        <w:rPr>
          <w:rFonts w:ascii="Arial" w:eastAsia="Times New Roman" w:hAnsi="Arial" w:cs="Arial"/>
          <w:color w:val="00374B"/>
          <w:sz w:val="20"/>
          <w:szCs w:val="20"/>
        </w:rPr>
      </w:pPr>
      <w:r w:rsidRPr="0089408A">
        <w:rPr>
          <w:rFonts w:ascii="Arial" w:eastAsia="Times New Roman" w:hAnsi="Arial" w:cs="Arial"/>
          <w:i/>
          <w:iCs/>
          <w:color w:val="00374B"/>
          <w:sz w:val="20"/>
          <w:szCs w:val="20"/>
        </w:rPr>
        <w:t>Group discussion issues:</w:t>
      </w:r>
    </w:p>
    <w:p w:rsidR="0089408A" w:rsidRPr="0089408A" w:rsidRDefault="0089408A" w:rsidP="0089408A">
      <w:pPr>
        <w:shd w:val="clear" w:color="auto" w:fill="FFFFFF"/>
        <w:spacing w:after="300" w:line="270" w:lineRule="atLeast"/>
        <w:ind w:left="375"/>
        <w:rPr>
          <w:rFonts w:ascii="Arial" w:eastAsia="Times New Roman" w:hAnsi="Arial" w:cs="Arial"/>
          <w:color w:val="00374B"/>
          <w:sz w:val="20"/>
          <w:szCs w:val="20"/>
        </w:rPr>
      </w:pPr>
      <w:r w:rsidRPr="0089408A">
        <w:rPr>
          <w:rFonts w:ascii="Arial" w:eastAsia="Times New Roman" w:hAnsi="Arial" w:cs="Arial"/>
          <w:color w:val="00374B"/>
          <w:sz w:val="20"/>
          <w:szCs w:val="20"/>
        </w:rPr>
        <w:t>(1) What are the most important functions an IT system might handle for a sustainability program at a paint, shipping or home-appliance company? Why?</w:t>
      </w:r>
    </w:p>
    <w:p w:rsidR="0089408A" w:rsidRPr="0089408A" w:rsidRDefault="0089408A" w:rsidP="0089408A">
      <w:pPr>
        <w:shd w:val="clear" w:color="auto" w:fill="FFFFFF"/>
        <w:spacing w:after="300" w:line="270" w:lineRule="atLeast"/>
        <w:ind w:left="375"/>
        <w:rPr>
          <w:rFonts w:ascii="Arial" w:eastAsia="Times New Roman" w:hAnsi="Arial" w:cs="Arial"/>
          <w:color w:val="00374B"/>
          <w:sz w:val="20"/>
          <w:szCs w:val="20"/>
        </w:rPr>
      </w:pPr>
      <w:r w:rsidRPr="0089408A">
        <w:rPr>
          <w:rFonts w:ascii="Arial" w:eastAsia="Times New Roman" w:hAnsi="Arial" w:cs="Arial"/>
          <w:color w:val="00374B"/>
          <w:sz w:val="20"/>
          <w:szCs w:val="20"/>
        </w:rPr>
        <w:t>(2) What kind(s) of audits should be considered for such companies to help drive sustainability within their organizations? What types of activities, operations or functions should these audits cover?</w:t>
      </w:r>
    </w:p>
    <w:p w:rsidR="0089408A" w:rsidRPr="0089408A" w:rsidRDefault="0089408A" w:rsidP="0089408A">
      <w:pPr>
        <w:shd w:val="clear" w:color="auto" w:fill="FFFFFF"/>
        <w:spacing w:after="300" w:line="270" w:lineRule="atLeast"/>
        <w:ind w:left="375"/>
        <w:rPr>
          <w:rFonts w:ascii="Arial" w:eastAsia="Times New Roman" w:hAnsi="Arial" w:cs="Arial"/>
          <w:color w:val="00374B"/>
          <w:sz w:val="20"/>
          <w:szCs w:val="20"/>
        </w:rPr>
      </w:pPr>
      <w:r w:rsidRPr="0089408A">
        <w:rPr>
          <w:rFonts w:ascii="Arial" w:eastAsia="Times New Roman" w:hAnsi="Arial" w:cs="Arial"/>
          <w:b/>
          <w:bCs/>
          <w:color w:val="00374B"/>
          <w:sz w:val="20"/>
          <w:szCs w:val="20"/>
        </w:rPr>
        <w:t>Class 12 </w:t>
      </w:r>
      <w:r w:rsidRPr="0089408A">
        <w:rPr>
          <w:rFonts w:ascii="Arial" w:eastAsia="Times New Roman" w:hAnsi="Arial" w:cs="Arial"/>
          <w:b/>
          <w:bCs/>
          <w:i/>
          <w:iCs/>
          <w:color w:val="00374B"/>
          <w:sz w:val="20"/>
          <w:szCs w:val="20"/>
        </w:rPr>
        <w:t>(insert date</w:t>
      </w:r>
      <w:r w:rsidRPr="0089408A">
        <w:rPr>
          <w:rFonts w:ascii="Arial" w:eastAsia="Times New Roman" w:hAnsi="Arial" w:cs="Arial"/>
          <w:b/>
          <w:bCs/>
          <w:color w:val="00374B"/>
          <w:sz w:val="20"/>
          <w:szCs w:val="20"/>
        </w:rPr>
        <w:t>): Transparent Sustainability Reporting—Part A</w:t>
      </w:r>
    </w:p>
    <w:p w:rsidR="0089408A" w:rsidRPr="0089408A" w:rsidRDefault="0089408A" w:rsidP="0089408A">
      <w:pPr>
        <w:numPr>
          <w:ilvl w:val="1"/>
          <w:numId w:val="2"/>
        </w:numPr>
        <w:shd w:val="clear" w:color="auto" w:fill="FFFFFF"/>
        <w:spacing w:before="100" w:beforeAutospacing="1" w:after="100" w:afterAutospacing="1" w:line="330" w:lineRule="atLeast"/>
        <w:ind w:left="750"/>
        <w:rPr>
          <w:rFonts w:ascii="Arial" w:eastAsia="Times New Roman" w:hAnsi="Arial" w:cs="Arial"/>
          <w:color w:val="00374B"/>
          <w:sz w:val="20"/>
          <w:szCs w:val="20"/>
        </w:rPr>
      </w:pPr>
      <w:r w:rsidRPr="0089408A">
        <w:rPr>
          <w:rFonts w:ascii="Arial" w:eastAsia="Times New Roman" w:hAnsi="Arial" w:cs="Arial"/>
          <w:i/>
          <w:iCs/>
          <w:color w:val="00374B"/>
          <w:sz w:val="20"/>
          <w:szCs w:val="20"/>
        </w:rPr>
        <w:t>Reading assignment:</w:t>
      </w:r>
      <w:r w:rsidRPr="0089408A">
        <w:rPr>
          <w:rFonts w:ascii="Arial" w:eastAsia="Times New Roman" w:hAnsi="Arial" w:cs="Arial"/>
          <w:color w:val="00374B"/>
          <w:sz w:val="20"/>
          <w:szCs w:val="20"/>
        </w:rPr>
        <w:br/>
        <w:t>(1) </w:t>
      </w:r>
      <w:r w:rsidRPr="0089408A">
        <w:rPr>
          <w:rFonts w:ascii="Arial" w:eastAsia="Times New Roman" w:hAnsi="Arial" w:cs="Arial"/>
          <w:i/>
          <w:iCs/>
          <w:color w:val="00374B"/>
          <w:sz w:val="20"/>
          <w:szCs w:val="20"/>
        </w:rPr>
        <w:t>The Sustainability Handbook</w:t>
      </w:r>
      <w:r w:rsidRPr="0089408A">
        <w:rPr>
          <w:rFonts w:ascii="Arial" w:eastAsia="Times New Roman" w:hAnsi="Arial" w:cs="Arial"/>
          <w:color w:val="00374B"/>
          <w:sz w:val="20"/>
          <w:szCs w:val="20"/>
        </w:rPr>
        <w:t>, Chapter 10, pp. 283-306</w:t>
      </w:r>
    </w:p>
    <w:p w:rsidR="0089408A" w:rsidRPr="0089408A" w:rsidRDefault="0089408A" w:rsidP="0089408A">
      <w:pPr>
        <w:shd w:val="clear" w:color="auto" w:fill="FFFFFF"/>
        <w:spacing w:after="300" w:line="270" w:lineRule="atLeast"/>
        <w:ind w:left="750"/>
        <w:rPr>
          <w:rFonts w:ascii="Arial" w:eastAsia="Times New Roman" w:hAnsi="Arial" w:cs="Arial"/>
          <w:color w:val="00374B"/>
          <w:sz w:val="20"/>
          <w:szCs w:val="20"/>
        </w:rPr>
      </w:pPr>
      <w:r w:rsidRPr="0089408A">
        <w:rPr>
          <w:rFonts w:ascii="Arial" w:eastAsia="Times New Roman" w:hAnsi="Arial" w:cs="Arial"/>
          <w:color w:val="00374B"/>
          <w:sz w:val="20"/>
          <w:szCs w:val="20"/>
        </w:rPr>
        <w:lastRenderedPageBreak/>
        <w:t xml:space="preserve">(2) Magazine, newspaper or web articles of the student’s choosing </w:t>
      </w:r>
      <w:proofErr w:type="gramStart"/>
      <w:r w:rsidRPr="0089408A">
        <w:rPr>
          <w:rFonts w:ascii="Arial" w:eastAsia="Times New Roman" w:hAnsi="Arial" w:cs="Arial"/>
          <w:color w:val="00374B"/>
          <w:sz w:val="20"/>
          <w:szCs w:val="20"/>
        </w:rPr>
        <w:t>showing</w:t>
      </w:r>
      <w:proofErr w:type="gramEnd"/>
      <w:r w:rsidRPr="0089408A">
        <w:rPr>
          <w:rFonts w:ascii="Arial" w:eastAsia="Times New Roman" w:hAnsi="Arial" w:cs="Arial"/>
          <w:color w:val="00374B"/>
          <w:sz w:val="20"/>
          <w:szCs w:val="20"/>
        </w:rPr>
        <w:t xml:space="preserve"> an example of how “light brings heat brings change”, i.e., where the glare of publicity has caused a company or other organization to institute socially or environmentally appropriate corrective action</w:t>
      </w:r>
    </w:p>
    <w:p w:rsidR="0089408A" w:rsidRPr="0089408A" w:rsidRDefault="0089408A" w:rsidP="0089408A">
      <w:pPr>
        <w:numPr>
          <w:ilvl w:val="1"/>
          <w:numId w:val="2"/>
        </w:numPr>
        <w:shd w:val="clear" w:color="auto" w:fill="FFFFFF"/>
        <w:spacing w:before="100" w:beforeAutospacing="1" w:after="100" w:afterAutospacing="1" w:line="330" w:lineRule="atLeast"/>
        <w:ind w:left="750"/>
        <w:rPr>
          <w:rFonts w:ascii="Arial" w:eastAsia="Times New Roman" w:hAnsi="Arial" w:cs="Arial"/>
          <w:color w:val="00374B"/>
          <w:sz w:val="20"/>
          <w:szCs w:val="20"/>
        </w:rPr>
      </w:pPr>
      <w:r w:rsidRPr="0089408A">
        <w:rPr>
          <w:rFonts w:ascii="Arial" w:eastAsia="Times New Roman" w:hAnsi="Arial" w:cs="Arial"/>
          <w:i/>
          <w:iCs/>
          <w:color w:val="00374B"/>
          <w:sz w:val="20"/>
          <w:szCs w:val="20"/>
        </w:rPr>
        <w:t>Group discussion issues</w:t>
      </w:r>
    </w:p>
    <w:p w:rsidR="0089408A" w:rsidRPr="0089408A" w:rsidRDefault="0089408A" w:rsidP="0089408A">
      <w:pPr>
        <w:shd w:val="clear" w:color="auto" w:fill="FFFFFF"/>
        <w:spacing w:after="300" w:line="270" w:lineRule="atLeast"/>
        <w:ind w:left="375"/>
        <w:rPr>
          <w:rFonts w:ascii="Arial" w:eastAsia="Times New Roman" w:hAnsi="Arial" w:cs="Arial"/>
          <w:color w:val="00374B"/>
          <w:sz w:val="20"/>
          <w:szCs w:val="20"/>
        </w:rPr>
      </w:pPr>
      <w:r w:rsidRPr="0089408A">
        <w:rPr>
          <w:rFonts w:ascii="Arial" w:eastAsia="Times New Roman" w:hAnsi="Arial" w:cs="Arial"/>
          <w:color w:val="00374B"/>
          <w:sz w:val="20"/>
          <w:szCs w:val="20"/>
        </w:rPr>
        <w:t>(1) Discuss the expression “light brings heat brings change” and review some examples from media stories and elsewhere of how, why and where that has occurred. Ask students to bring in such articles to class and be prepared to discuss them.</w:t>
      </w:r>
    </w:p>
    <w:p w:rsidR="0089408A" w:rsidRPr="0089408A" w:rsidRDefault="0089408A" w:rsidP="0089408A">
      <w:pPr>
        <w:shd w:val="clear" w:color="auto" w:fill="FFFFFF"/>
        <w:spacing w:after="300" w:line="270" w:lineRule="atLeast"/>
        <w:ind w:left="375"/>
        <w:rPr>
          <w:rFonts w:ascii="Arial" w:eastAsia="Times New Roman" w:hAnsi="Arial" w:cs="Arial"/>
          <w:color w:val="00374B"/>
          <w:sz w:val="20"/>
          <w:szCs w:val="20"/>
        </w:rPr>
      </w:pPr>
      <w:r w:rsidRPr="0089408A">
        <w:rPr>
          <w:rFonts w:ascii="Arial" w:eastAsia="Times New Roman" w:hAnsi="Arial" w:cs="Arial"/>
          <w:b/>
          <w:bCs/>
          <w:color w:val="00374B"/>
          <w:sz w:val="20"/>
          <w:szCs w:val="20"/>
        </w:rPr>
        <w:t>Class 13 </w:t>
      </w:r>
      <w:r w:rsidRPr="0089408A">
        <w:rPr>
          <w:rFonts w:ascii="Arial" w:eastAsia="Times New Roman" w:hAnsi="Arial" w:cs="Arial"/>
          <w:b/>
          <w:bCs/>
          <w:i/>
          <w:iCs/>
          <w:color w:val="00374B"/>
          <w:sz w:val="20"/>
          <w:szCs w:val="20"/>
        </w:rPr>
        <w:t>(insert date</w:t>
      </w:r>
      <w:r w:rsidRPr="0089408A">
        <w:rPr>
          <w:rFonts w:ascii="Arial" w:eastAsia="Times New Roman" w:hAnsi="Arial" w:cs="Arial"/>
          <w:b/>
          <w:bCs/>
          <w:color w:val="00374B"/>
          <w:sz w:val="20"/>
          <w:szCs w:val="20"/>
        </w:rPr>
        <w:t>): Transparent Sustainability Reporting—Part B</w:t>
      </w:r>
    </w:p>
    <w:p w:rsidR="0089408A" w:rsidRPr="0089408A" w:rsidRDefault="0089408A" w:rsidP="0089408A">
      <w:pPr>
        <w:numPr>
          <w:ilvl w:val="1"/>
          <w:numId w:val="2"/>
        </w:numPr>
        <w:shd w:val="clear" w:color="auto" w:fill="FFFFFF"/>
        <w:spacing w:before="100" w:beforeAutospacing="1" w:after="100" w:afterAutospacing="1" w:line="330" w:lineRule="atLeast"/>
        <w:ind w:left="750"/>
        <w:rPr>
          <w:rFonts w:ascii="Arial" w:eastAsia="Times New Roman" w:hAnsi="Arial" w:cs="Arial"/>
          <w:color w:val="00374B"/>
          <w:sz w:val="20"/>
          <w:szCs w:val="20"/>
        </w:rPr>
      </w:pPr>
      <w:r w:rsidRPr="0089408A">
        <w:rPr>
          <w:rFonts w:ascii="Arial" w:eastAsia="Times New Roman" w:hAnsi="Arial" w:cs="Arial"/>
          <w:i/>
          <w:iCs/>
          <w:color w:val="00374B"/>
          <w:sz w:val="20"/>
          <w:szCs w:val="20"/>
        </w:rPr>
        <w:t>Reading assignment:</w:t>
      </w:r>
    </w:p>
    <w:p w:rsidR="0089408A" w:rsidRPr="0089408A" w:rsidRDefault="0089408A" w:rsidP="0089408A">
      <w:pPr>
        <w:shd w:val="clear" w:color="auto" w:fill="FFFFFF"/>
        <w:spacing w:after="300" w:line="270" w:lineRule="atLeast"/>
        <w:ind w:left="750"/>
        <w:rPr>
          <w:rFonts w:ascii="Arial" w:eastAsia="Times New Roman" w:hAnsi="Arial" w:cs="Arial"/>
          <w:color w:val="00374B"/>
          <w:sz w:val="20"/>
          <w:szCs w:val="20"/>
        </w:rPr>
      </w:pPr>
      <w:r w:rsidRPr="0089408A">
        <w:rPr>
          <w:rFonts w:ascii="Arial" w:eastAsia="Times New Roman" w:hAnsi="Arial" w:cs="Arial"/>
          <w:color w:val="00374B"/>
          <w:sz w:val="20"/>
          <w:szCs w:val="20"/>
        </w:rPr>
        <w:t>(1) </w:t>
      </w:r>
      <w:r w:rsidRPr="0089408A">
        <w:rPr>
          <w:rFonts w:ascii="Arial" w:eastAsia="Times New Roman" w:hAnsi="Arial" w:cs="Arial"/>
          <w:i/>
          <w:iCs/>
          <w:color w:val="00374B"/>
          <w:sz w:val="20"/>
          <w:szCs w:val="20"/>
        </w:rPr>
        <w:t>The Sustainability Handbook</w:t>
      </w:r>
      <w:r w:rsidRPr="0089408A">
        <w:rPr>
          <w:rFonts w:ascii="Arial" w:eastAsia="Times New Roman" w:hAnsi="Arial" w:cs="Arial"/>
          <w:color w:val="00374B"/>
          <w:sz w:val="20"/>
          <w:szCs w:val="20"/>
        </w:rPr>
        <w:t>, Chapter 10, pp. 306-337</w:t>
      </w:r>
    </w:p>
    <w:p w:rsidR="0089408A" w:rsidRPr="0089408A" w:rsidRDefault="0089408A" w:rsidP="0089408A">
      <w:pPr>
        <w:shd w:val="clear" w:color="auto" w:fill="FFFFFF"/>
        <w:spacing w:after="300" w:line="270" w:lineRule="atLeast"/>
        <w:ind w:left="750"/>
        <w:rPr>
          <w:rFonts w:ascii="Arial" w:eastAsia="Times New Roman" w:hAnsi="Arial" w:cs="Arial"/>
          <w:color w:val="00374B"/>
          <w:sz w:val="20"/>
          <w:szCs w:val="20"/>
        </w:rPr>
      </w:pPr>
      <w:r w:rsidRPr="0089408A">
        <w:rPr>
          <w:rFonts w:ascii="Arial" w:eastAsia="Times New Roman" w:hAnsi="Arial" w:cs="Arial"/>
          <w:color w:val="00374B"/>
          <w:sz w:val="20"/>
          <w:szCs w:val="20"/>
        </w:rPr>
        <w:t>(2) Sustainability reports: One or more recent sustainability reports (from the GRI sustainability report database) or website write-ups (from the company’s website) from one or more well-known companies selected by the instructor. The instructor may assign different reports to different small groups within the class.</w:t>
      </w:r>
    </w:p>
    <w:p w:rsidR="0089408A" w:rsidRPr="0089408A" w:rsidRDefault="0089408A" w:rsidP="0089408A">
      <w:pPr>
        <w:numPr>
          <w:ilvl w:val="1"/>
          <w:numId w:val="2"/>
        </w:numPr>
        <w:shd w:val="clear" w:color="auto" w:fill="FFFFFF"/>
        <w:spacing w:before="100" w:beforeAutospacing="1" w:after="100" w:afterAutospacing="1" w:line="330" w:lineRule="atLeast"/>
        <w:ind w:left="750"/>
        <w:rPr>
          <w:rFonts w:ascii="Arial" w:eastAsia="Times New Roman" w:hAnsi="Arial" w:cs="Arial"/>
          <w:color w:val="00374B"/>
          <w:sz w:val="20"/>
          <w:szCs w:val="20"/>
        </w:rPr>
      </w:pPr>
      <w:r w:rsidRPr="0089408A">
        <w:rPr>
          <w:rFonts w:ascii="Arial" w:eastAsia="Times New Roman" w:hAnsi="Arial" w:cs="Arial"/>
          <w:i/>
          <w:iCs/>
          <w:color w:val="00374B"/>
          <w:sz w:val="20"/>
          <w:szCs w:val="20"/>
        </w:rPr>
        <w:t>Group discussion issues: </w:t>
      </w:r>
      <w:r w:rsidRPr="0089408A">
        <w:rPr>
          <w:rFonts w:ascii="Arial" w:eastAsia="Times New Roman" w:hAnsi="Arial" w:cs="Arial"/>
          <w:color w:val="00374B"/>
          <w:sz w:val="20"/>
          <w:szCs w:val="20"/>
        </w:rPr>
        <w:t xml:space="preserve">Class breaks into small discussion groups to evaluate what they like and dislike about a </w:t>
      </w:r>
      <w:proofErr w:type="gramStart"/>
      <w:r w:rsidRPr="0089408A">
        <w:rPr>
          <w:rFonts w:ascii="Arial" w:eastAsia="Times New Roman" w:hAnsi="Arial" w:cs="Arial"/>
          <w:color w:val="00374B"/>
          <w:sz w:val="20"/>
          <w:szCs w:val="20"/>
        </w:rPr>
        <w:t>particular sustainability</w:t>
      </w:r>
      <w:proofErr w:type="gramEnd"/>
      <w:r w:rsidRPr="0089408A">
        <w:rPr>
          <w:rFonts w:ascii="Arial" w:eastAsia="Times New Roman" w:hAnsi="Arial" w:cs="Arial"/>
          <w:color w:val="00374B"/>
          <w:sz w:val="20"/>
          <w:szCs w:val="20"/>
        </w:rPr>
        <w:t xml:space="preserve"> report, then report back to the class their findings. Class can then discuss what makes a good sustainability report—and a bad one.</w:t>
      </w:r>
    </w:p>
    <w:p w:rsidR="0089408A" w:rsidRPr="0089408A" w:rsidRDefault="0089408A" w:rsidP="0089408A">
      <w:pPr>
        <w:shd w:val="clear" w:color="auto" w:fill="FFFFFF"/>
        <w:spacing w:after="300" w:line="270" w:lineRule="atLeast"/>
        <w:ind w:left="375"/>
        <w:rPr>
          <w:rFonts w:ascii="Arial" w:eastAsia="Times New Roman" w:hAnsi="Arial" w:cs="Arial"/>
          <w:color w:val="00374B"/>
          <w:sz w:val="20"/>
          <w:szCs w:val="20"/>
        </w:rPr>
      </w:pPr>
      <w:r w:rsidRPr="0089408A">
        <w:rPr>
          <w:rFonts w:ascii="Arial" w:eastAsia="Times New Roman" w:hAnsi="Arial" w:cs="Arial"/>
          <w:b/>
          <w:bCs/>
          <w:color w:val="00374B"/>
          <w:sz w:val="20"/>
          <w:szCs w:val="20"/>
        </w:rPr>
        <w:t>Class 14 </w:t>
      </w:r>
      <w:r w:rsidRPr="0089408A">
        <w:rPr>
          <w:rFonts w:ascii="Arial" w:eastAsia="Times New Roman" w:hAnsi="Arial" w:cs="Arial"/>
          <w:b/>
          <w:bCs/>
          <w:i/>
          <w:iCs/>
          <w:color w:val="00374B"/>
          <w:sz w:val="20"/>
          <w:szCs w:val="20"/>
        </w:rPr>
        <w:t>(insert date</w:t>
      </w:r>
      <w:r w:rsidRPr="0089408A">
        <w:rPr>
          <w:rFonts w:ascii="Arial" w:eastAsia="Times New Roman" w:hAnsi="Arial" w:cs="Arial"/>
          <w:b/>
          <w:bCs/>
          <w:color w:val="00374B"/>
          <w:sz w:val="20"/>
          <w:szCs w:val="20"/>
        </w:rPr>
        <w:t>): Stakeholder Engagement</w:t>
      </w:r>
    </w:p>
    <w:p w:rsidR="0089408A" w:rsidRPr="0089408A" w:rsidRDefault="0089408A" w:rsidP="0089408A">
      <w:pPr>
        <w:numPr>
          <w:ilvl w:val="1"/>
          <w:numId w:val="2"/>
        </w:numPr>
        <w:shd w:val="clear" w:color="auto" w:fill="FFFFFF"/>
        <w:spacing w:before="100" w:beforeAutospacing="1" w:after="100" w:afterAutospacing="1" w:line="330" w:lineRule="atLeast"/>
        <w:ind w:left="750"/>
        <w:rPr>
          <w:rFonts w:ascii="Arial" w:eastAsia="Times New Roman" w:hAnsi="Arial" w:cs="Arial"/>
          <w:color w:val="00374B"/>
          <w:sz w:val="20"/>
          <w:szCs w:val="20"/>
        </w:rPr>
      </w:pPr>
      <w:r w:rsidRPr="0089408A">
        <w:rPr>
          <w:rFonts w:ascii="Arial" w:eastAsia="Times New Roman" w:hAnsi="Arial" w:cs="Arial"/>
          <w:i/>
          <w:iCs/>
          <w:color w:val="00374B"/>
          <w:sz w:val="20"/>
          <w:szCs w:val="20"/>
        </w:rPr>
        <w:t>Reading assignment:</w:t>
      </w:r>
    </w:p>
    <w:p w:rsidR="0089408A" w:rsidRPr="0089408A" w:rsidRDefault="0089408A" w:rsidP="0089408A">
      <w:pPr>
        <w:shd w:val="clear" w:color="auto" w:fill="FFFFFF"/>
        <w:spacing w:after="300" w:line="270" w:lineRule="atLeast"/>
        <w:ind w:left="375"/>
        <w:rPr>
          <w:rFonts w:ascii="Arial" w:eastAsia="Times New Roman" w:hAnsi="Arial" w:cs="Arial"/>
          <w:color w:val="00374B"/>
          <w:sz w:val="20"/>
          <w:szCs w:val="20"/>
        </w:rPr>
      </w:pPr>
      <w:r w:rsidRPr="0089408A">
        <w:rPr>
          <w:rFonts w:ascii="Arial" w:eastAsia="Times New Roman" w:hAnsi="Arial" w:cs="Arial"/>
          <w:color w:val="00374B"/>
          <w:sz w:val="20"/>
          <w:szCs w:val="20"/>
        </w:rPr>
        <w:t>(1)</w:t>
      </w:r>
      <w:r w:rsidRPr="0089408A">
        <w:rPr>
          <w:rFonts w:ascii="Arial" w:eastAsia="Times New Roman" w:hAnsi="Arial" w:cs="Arial"/>
          <w:i/>
          <w:iCs/>
          <w:color w:val="00374B"/>
          <w:sz w:val="20"/>
          <w:szCs w:val="20"/>
        </w:rPr>
        <w:t> The Sustainability Handbook,</w:t>
      </w:r>
      <w:r w:rsidRPr="0089408A">
        <w:rPr>
          <w:rFonts w:ascii="Arial" w:eastAsia="Times New Roman" w:hAnsi="Arial" w:cs="Arial"/>
          <w:color w:val="00374B"/>
          <w:sz w:val="20"/>
          <w:szCs w:val="20"/>
        </w:rPr>
        <w:t> Chapter 11, pp. 341-380</w:t>
      </w:r>
    </w:p>
    <w:p w:rsidR="0089408A" w:rsidRPr="0089408A" w:rsidRDefault="0089408A" w:rsidP="0089408A">
      <w:pPr>
        <w:shd w:val="clear" w:color="auto" w:fill="FFFFFF"/>
        <w:spacing w:after="300" w:line="270" w:lineRule="atLeast"/>
        <w:ind w:left="375"/>
        <w:rPr>
          <w:rFonts w:ascii="Arial" w:eastAsia="Times New Roman" w:hAnsi="Arial" w:cs="Arial"/>
          <w:color w:val="00374B"/>
          <w:sz w:val="20"/>
          <w:szCs w:val="20"/>
        </w:rPr>
      </w:pPr>
      <w:r w:rsidRPr="0089408A">
        <w:rPr>
          <w:rFonts w:ascii="Arial" w:eastAsia="Times New Roman" w:hAnsi="Arial" w:cs="Arial"/>
          <w:color w:val="00374B"/>
          <w:sz w:val="20"/>
          <w:szCs w:val="20"/>
        </w:rPr>
        <w:t>(2) Case studies:</w:t>
      </w:r>
    </w:p>
    <w:p w:rsidR="0089408A" w:rsidRPr="0089408A" w:rsidRDefault="0089408A" w:rsidP="0089408A">
      <w:pPr>
        <w:shd w:val="clear" w:color="auto" w:fill="FFFFFF"/>
        <w:spacing w:after="300" w:line="270" w:lineRule="atLeast"/>
        <w:ind w:left="375"/>
        <w:rPr>
          <w:rFonts w:ascii="Arial" w:eastAsia="Times New Roman" w:hAnsi="Arial" w:cs="Arial"/>
          <w:color w:val="00374B"/>
          <w:sz w:val="20"/>
          <w:szCs w:val="20"/>
        </w:rPr>
      </w:pPr>
      <w:r w:rsidRPr="0089408A">
        <w:rPr>
          <w:rFonts w:ascii="Arial" w:eastAsia="Times New Roman" w:hAnsi="Arial" w:cs="Arial"/>
          <w:color w:val="00374B"/>
          <w:sz w:val="20"/>
          <w:szCs w:val="20"/>
        </w:rPr>
        <w:t xml:space="preserve">(A) Erik </w:t>
      </w:r>
      <w:proofErr w:type="spellStart"/>
      <w:r w:rsidRPr="0089408A">
        <w:rPr>
          <w:rFonts w:ascii="Arial" w:eastAsia="Times New Roman" w:hAnsi="Arial" w:cs="Arial"/>
          <w:color w:val="00374B"/>
          <w:sz w:val="20"/>
          <w:szCs w:val="20"/>
        </w:rPr>
        <w:t>Simanis</w:t>
      </w:r>
      <w:proofErr w:type="spellEnd"/>
      <w:r w:rsidRPr="0089408A">
        <w:rPr>
          <w:rFonts w:ascii="Arial" w:eastAsia="Times New Roman" w:hAnsi="Arial" w:cs="Arial"/>
          <w:color w:val="00374B"/>
          <w:sz w:val="20"/>
          <w:szCs w:val="20"/>
        </w:rPr>
        <w:t xml:space="preserve"> and Stuart Hart, </w:t>
      </w:r>
      <w:r w:rsidRPr="0089408A">
        <w:rPr>
          <w:rFonts w:ascii="Arial" w:eastAsia="Times New Roman" w:hAnsi="Arial" w:cs="Arial"/>
          <w:i/>
          <w:iCs/>
          <w:color w:val="00374B"/>
          <w:sz w:val="20"/>
          <w:szCs w:val="20"/>
        </w:rPr>
        <w:t>The Monsanto Company: Quest for Sustainability -Teaching Note, and Parts A and B</w:t>
      </w:r>
      <w:r w:rsidRPr="0089408A">
        <w:rPr>
          <w:rFonts w:ascii="Arial" w:eastAsia="Times New Roman" w:hAnsi="Arial" w:cs="Arial"/>
          <w:color w:val="00374B"/>
          <w:sz w:val="20"/>
          <w:szCs w:val="20"/>
        </w:rPr>
        <w:t>, (World Resources Institute, Washington, DC, 2000) and</w:t>
      </w:r>
    </w:p>
    <w:p w:rsidR="0089408A" w:rsidRPr="0089408A" w:rsidRDefault="0089408A" w:rsidP="0089408A">
      <w:pPr>
        <w:shd w:val="clear" w:color="auto" w:fill="FFFFFF"/>
        <w:spacing w:after="300" w:line="270" w:lineRule="atLeast"/>
        <w:ind w:left="375"/>
        <w:rPr>
          <w:rFonts w:ascii="Arial" w:eastAsia="Times New Roman" w:hAnsi="Arial" w:cs="Arial"/>
          <w:color w:val="00374B"/>
          <w:sz w:val="20"/>
          <w:szCs w:val="20"/>
        </w:rPr>
      </w:pPr>
      <w:r w:rsidRPr="0089408A">
        <w:rPr>
          <w:rFonts w:ascii="Arial" w:eastAsia="Times New Roman" w:hAnsi="Arial" w:cs="Arial"/>
          <w:color w:val="00374B"/>
          <w:sz w:val="20"/>
          <w:szCs w:val="20"/>
        </w:rPr>
        <w:t>(B) Information on the approach and results of DuPont’s engagement with EDF on a nanotechnology risk assessment and</w:t>
      </w:r>
      <w:r w:rsidRPr="0089408A">
        <w:rPr>
          <w:rFonts w:ascii="Arial" w:eastAsia="Times New Roman" w:hAnsi="Arial" w:cs="Arial"/>
          <w:color w:val="00374B"/>
          <w:sz w:val="20"/>
          <w:szCs w:val="20"/>
        </w:rPr>
        <w:br/>
        <w:t>management framework (see</w:t>
      </w:r>
      <w:r w:rsidRPr="0089408A">
        <w:rPr>
          <w:rFonts w:ascii="Arial" w:eastAsia="Times New Roman" w:hAnsi="Arial" w:cs="Arial"/>
          <w:color w:val="00374B"/>
          <w:sz w:val="20"/>
          <w:szCs w:val="20"/>
        </w:rPr>
        <w:br/>
      </w:r>
      <w:hyperlink r:id="rId10" w:history="1">
        <w:r w:rsidRPr="0089408A">
          <w:rPr>
            <w:rFonts w:ascii="Arial" w:eastAsia="Times New Roman" w:hAnsi="Arial" w:cs="Arial"/>
            <w:b/>
            <w:bCs/>
            <w:color w:val="00374B"/>
            <w:sz w:val="20"/>
            <w:szCs w:val="20"/>
            <w:u w:val="single"/>
          </w:rPr>
          <w:t>http://business.edf.org/projects/featured/past-projects/dupont-safer-nanotech/</w:t>
        </w:r>
      </w:hyperlink>
      <w:r w:rsidRPr="0089408A">
        <w:rPr>
          <w:rFonts w:ascii="Arial" w:eastAsia="Times New Roman" w:hAnsi="Arial" w:cs="Arial"/>
          <w:color w:val="00374B"/>
          <w:sz w:val="20"/>
          <w:szCs w:val="20"/>
        </w:rPr>
        <w:t>).</w:t>
      </w:r>
    </w:p>
    <w:p w:rsidR="0089408A" w:rsidRPr="0089408A" w:rsidRDefault="0089408A" w:rsidP="0089408A">
      <w:pPr>
        <w:numPr>
          <w:ilvl w:val="1"/>
          <w:numId w:val="2"/>
        </w:numPr>
        <w:shd w:val="clear" w:color="auto" w:fill="FFFFFF"/>
        <w:spacing w:before="100" w:beforeAutospacing="1" w:after="100" w:afterAutospacing="1" w:line="330" w:lineRule="atLeast"/>
        <w:ind w:left="750"/>
        <w:rPr>
          <w:rFonts w:ascii="Arial" w:eastAsia="Times New Roman" w:hAnsi="Arial" w:cs="Arial"/>
          <w:color w:val="00374B"/>
          <w:sz w:val="20"/>
          <w:szCs w:val="20"/>
        </w:rPr>
      </w:pPr>
      <w:r w:rsidRPr="0089408A">
        <w:rPr>
          <w:rFonts w:ascii="Arial" w:eastAsia="Times New Roman" w:hAnsi="Arial" w:cs="Arial"/>
          <w:i/>
          <w:iCs/>
          <w:color w:val="00374B"/>
          <w:sz w:val="20"/>
          <w:szCs w:val="20"/>
        </w:rPr>
        <w:t>Possible guest lecture:</w:t>
      </w:r>
      <w:r w:rsidRPr="0089408A">
        <w:rPr>
          <w:rFonts w:ascii="Arial" w:eastAsia="Times New Roman" w:hAnsi="Arial" w:cs="Arial"/>
          <w:color w:val="00374B"/>
          <w:sz w:val="20"/>
          <w:szCs w:val="20"/>
        </w:rPr>
        <w:t xml:space="preserve"> Company or NGO representative that was involved in a </w:t>
      </w:r>
      <w:proofErr w:type="gramStart"/>
      <w:r w:rsidRPr="0089408A">
        <w:rPr>
          <w:rFonts w:ascii="Arial" w:eastAsia="Times New Roman" w:hAnsi="Arial" w:cs="Arial"/>
          <w:color w:val="00374B"/>
          <w:sz w:val="20"/>
          <w:szCs w:val="20"/>
        </w:rPr>
        <w:t>high profile</w:t>
      </w:r>
      <w:proofErr w:type="gramEnd"/>
      <w:r w:rsidRPr="0089408A">
        <w:rPr>
          <w:rFonts w:ascii="Arial" w:eastAsia="Times New Roman" w:hAnsi="Arial" w:cs="Arial"/>
          <w:color w:val="00374B"/>
          <w:sz w:val="20"/>
          <w:szCs w:val="20"/>
        </w:rPr>
        <w:t xml:space="preserve"> stakeholder engagement process, discussing what went well, what not so well, and the lessons learned from the experience.</w:t>
      </w:r>
    </w:p>
    <w:p w:rsidR="0089408A" w:rsidRPr="0089408A" w:rsidRDefault="0089408A" w:rsidP="0089408A">
      <w:pPr>
        <w:numPr>
          <w:ilvl w:val="1"/>
          <w:numId w:val="2"/>
        </w:numPr>
        <w:shd w:val="clear" w:color="auto" w:fill="FFFFFF"/>
        <w:spacing w:before="100" w:beforeAutospacing="1" w:after="100" w:afterAutospacing="1" w:line="330" w:lineRule="atLeast"/>
        <w:ind w:left="750"/>
        <w:rPr>
          <w:rFonts w:ascii="Arial" w:eastAsia="Times New Roman" w:hAnsi="Arial" w:cs="Arial"/>
          <w:color w:val="00374B"/>
          <w:sz w:val="20"/>
          <w:szCs w:val="20"/>
        </w:rPr>
      </w:pPr>
      <w:r w:rsidRPr="0089408A">
        <w:rPr>
          <w:rFonts w:ascii="Arial" w:eastAsia="Times New Roman" w:hAnsi="Arial" w:cs="Arial"/>
          <w:i/>
          <w:iCs/>
          <w:color w:val="00374B"/>
          <w:sz w:val="20"/>
          <w:szCs w:val="20"/>
        </w:rPr>
        <w:lastRenderedPageBreak/>
        <w:t>Group discussion issues</w:t>
      </w:r>
      <w:r w:rsidRPr="0089408A">
        <w:rPr>
          <w:rFonts w:ascii="Arial" w:eastAsia="Times New Roman" w:hAnsi="Arial" w:cs="Arial"/>
          <w:color w:val="00374B"/>
          <w:sz w:val="20"/>
          <w:szCs w:val="20"/>
        </w:rPr>
        <w:t>:</w:t>
      </w:r>
    </w:p>
    <w:p w:rsidR="0089408A" w:rsidRPr="0089408A" w:rsidRDefault="0089408A" w:rsidP="0089408A">
      <w:pPr>
        <w:shd w:val="clear" w:color="auto" w:fill="FFFFFF"/>
        <w:spacing w:after="300" w:line="270" w:lineRule="atLeast"/>
        <w:ind w:left="375"/>
        <w:rPr>
          <w:rFonts w:ascii="Arial" w:eastAsia="Times New Roman" w:hAnsi="Arial" w:cs="Arial"/>
          <w:color w:val="00374B"/>
          <w:sz w:val="20"/>
          <w:szCs w:val="20"/>
        </w:rPr>
      </w:pPr>
      <w:r w:rsidRPr="0089408A">
        <w:rPr>
          <w:rFonts w:ascii="Arial" w:eastAsia="Times New Roman" w:hAnsi="Arial" w:cs="Arial"/>
          <w:color w:val="00374B"/>
          <w:sz w:val="20"/>
          <w:szCs w:val="20"/>
        </w:rPr>
        <w:t>(1) What do the case studies and/or guest lecture, and other recent examples in the news, suggest about the importance of stakeholder engagement and the proper way to conduct it? What are the dangers to be avoided?</w:t>
      </w:r>
    </w:p>
    <w:p w:rsidR="0089408A" w:rsidRPr="0089408A" w:rsidRDefault="0089408A" w:rsidP="0089408A">
      <w:pPr>
        <w:shd w:val="clear" w:color="auto" w:fill="FFFFFF"/>
        <w:spacing w:after="300" w:line="270" w:lineRule="atLeast"/>
        <w:ind w:left="375"/>
        <w:rPr>
          <w:rFonts w:ascii="Arial" w:eastAsia="Times New Roman" w:hAnsi="Arial" w:cs="Arial"/>
          <w:color w:val="00374B"/>
          <w:sz w:val="20"/>
          <w:szCs w:val="20"/>
        </w:rPr>
      </w:pPr>
      <w:r w:rsidRPr="0089408A">
        <w:rPr>
          <w:rFonts w:ascii="Arial" w:eastAsia="Times New Roman" w:hAnsi="Arial" w:cs="Arial"/>
          <w:color w:val="00374B"/>
          <w:sz w:val="20"/>
          <w:szCs w:val="20"/>
        </w:rPr>
        <w:t xml:space="preserve">(2) When should you try to convince company management that they should share decision-making power with a </w:t>
      </w:r>
      <w:proofErr w:type="gramStart"/>
      <w:r w:rsidRPr="0089408A">
        <w:rPr>
          <w:rFonts w:ascii="Arial" w:eastAsia="Times New Roman" w:hAnsi="Arial" w:cs="Arial"/>
          <w:color w:val="00374B"/>
          <w:sz w:val="20"/>
          <w:szCs w:val="20"/>
        </w:rPr>
        <w:t>particular stakeholder</w:t>
      </w:r>
      <w:proofErr w:type="gramEnd"/>
      <w:r w:rsidRPr="0089408A">
        <w:rPr>
          <w:rFonts w:ascii="Arial" w:eastAsia="Times New Roman" w:hAnsi="Arial" w:cs="Arial"/>
          <w:color w:val="00374B"/>
          <w:sz w:val="20"/>
          <w:szCs w:val="20"/>
        </w:rPr>
        <w:t xml:space="preserve"> or stakeholder group on a certain issue? How do you convince them?</w:t>
      </w:r>
    </w:p>
    <w:p w:rsidR="0089408A" w:rsidRPr="0089408A" w:rsidRDefault="0089408A" w:rsidP="0089408A">
      <w:pPr>
        <w:shd w:val="clear" w:color="auto" w:fill="FFFFFF"/>
        <w:spacing w:after="300" w:line="270" w:lineRule="atLeast"/>
        <w:ind w:left="375"/>
        <w:rPr>
          <w:rFonts w:ascii="Arial" w:eastAsia="Times New Roman" w:hAnsi="Arial" w:cs="Arial"/>
          <w:color w:val="00374B"/>
          <w:sz w:val="20"/>
          <w:szCs w:val="20"/>
        </w:rPr>
      </w:pPr>
      <w:r w:rsidRPr="0089408A">
        <w:rPr>
          <w:rFonts w:ascii="Arial" w:eastAsia="Times New Roman" w:hAnsi="Arial" w:cs="Arial"/>
          <w:b/>
          <w:bCs/>
          <w:color w:val="00374B"/>
          <w:sz w:val="20"/>
          <w:szCs w:val="20"/>
          <w:u w:val="single"/>
        </w:rPr>
        <w:t>III. Putting All the Pieces Together—for the Long Term</w:t>
      </w:r>
    </w:p>
    <w:p w:rsidR="0089408A" w:rsidRPr="0089408A" w:rsidRDefault="0089408A" w:rsidP="0089408A">
      <w:pPr>
        <w:shd w:val="clear" w:color="auto" w:fill="FFFFFF"/>
        <w:spacing w:after="300" w:line="270" w:lineRule="atLeast"/>
        <w:ind w:left="375"/>
        <w:rPr>
          <w:rFonts w:ascii="Arial" w:eastAsia="Times New Roman" w:hAnsi="Arial" w:cs="Arial"/>
          <w:color w:val="00374B"/>
          <w:sz w:val="20"/>
          <w:szCs w:val="20"/>
        </w:rPr>
      </w:pPr>
      <w:r w:rsidRPr="0089408A">
        <w:rPr>
          <w:rFonts w:ascii="Arial" w:eastAsia="Times New Roman" w:hAnsi="Arial" w:cs="Arial"/>
          <w:b/>
          <w:bCs/>
          <w:color w:val="00374B"/>
          <w:sz w:val="20"/>
          <w:szCs w:val="20"/>
        </w:rPr>
        <w:t>Class 15 </w:t>
      </w:r>
      <w:r w:rsidRPr="0089408A">
        <w:rPr>
          <w:rFonts w:ascii="Arial" w:eastAsia="Times New Roman" w:hAnsi="Arial" w:cs="Arial"/>
          <w:b/>
          <w:bCs/>
          <w:i/>
          <w:iCs/>
          <w:color w:val="00374B"/>
          <w:sz w:val="20"/>
          <w:szCs w:val="20"/>
        </w:rPr>
        <w:t>(insert date</w:t>
      </w:r>
      <w:r w:rsidRPr="0089408A">
        <w:rPr>
          <w:rFonts w:ascii="Arial" w:eastAsia="Times New Roman" w:hAnsi="Arial" w:cs="Arial"/>
          <w:b/>
          <w:bCs/>
          <w:color w:val="00374B"/>
          <w:sz w:val="20"/>
          <w:szCs w:val="20"/>
        </w:rPr>
        <w:t>): Approach to Sustainability for Small and Struggling Companies</w:t>
      </w:r>
    </w:p>
    <w:p w:rsidR="0089408A" w:rsidRPr="0089408A" w:rsidRDefault="0089408A" w:rsidP="0089408A">
      <w:pPr>
        <w:shd w:val="clear" w:color="auto" w:fill="FFFFFF"/>
        <w:spacing w:after="300" w:line="270" w:lineRule="atLeast"/>
        <w:ind w:left="375"/>
        <w:rPr>
          <w:rFonts w:ascii="Arial" w:eastAsia="Times New Roman" w:hAnsi="Arial" w:cs="Arial"/>
          <w:color w:val="00374B"/>
          <w:sz w:val="20"/>
          <w:szCs w:val="20"/>
        </w:rPr>
      </w:pPr>
      <w:r w:rsidRPr="0089408A">
        <w:rPr>
          <w:rFonts w:ascii="Arial" w:eastAsia="Times New Roman" w:hAnsi="Arial" w:cs="Arial"/>
          <w:color w:val="00374B"/>
          <w:sz w:val="20"/>
          <w:szCs w:val="20"/>
        </w:rPr>
        <w:t>(</w:t>
      </w:r>
      <w:r w:rsidRPr="0089408A">
        <w:rPr>
          <w:rFonts w:ascii="Arial" w:eastAsia="Times New Roman" w:hAnsi="Arial" w:cs="Arial"/>
          <w:i/>
          <w:iCs/>
          <w:color w:val="00374B"/>
          <w:sz w:val="20"/>
          <w:szCs w:val="20"/>
        </w:rPr>
        <w:t>Note to instructor: </w:t>
      </w:r>
      <w:r w:rsidRPr="0089408A">
        <w:rPr>
          <w:rFonts w:ascii="Arial" w:eastAsia="Times New Roman" w:hAnsi="Arial" w:cs="Arial"/>
          <w:color w:val="00374B"/>
          <w:sz w:val="20"/>
          <w:szCs w:val="20"/>
        </w:rPr>
        <w:t>If the facility visit is dropped, Class 15 can be combined with 16.)</w:t>
      </w:r>
    </w:p>
    <w:p w:rsidR="0089408A" w:rsidRPr="0089408A" w:rsidRDefault="0089408A" w:rsidP="0089408A">
      <w:pPr>
        <w:numPr>
          <w:ilvl w:val="1"/>
          <w:numId w:val="2"/>
        </w:numPr>
        <w:shd w:val="clear" w:color="auto" w:fill="FFFFFF"/>
        <w:spacing w:before="100" w:beforeAutospacing="1" w:after="100" w:afterAutospacing="1" w:line="330" w:lineRule="atLeast"/>
        <w:ind w:left="750"/>
        <w:rPr>
          <w:rFonts w:ascii="Arial" w:eastAsia="Times New Roman" w:hAnsi="Arial" w:cs="Arial"/>
          <w:color w:val="00374B"/>
          <w:sz w:val="20"/>
          <w:szCs w:val="20"/>
        </w:rPr>
      </w:pPr>
      <w:r w:rsidRPr="0089408A">
        <w:rPr>
          <w:rFonts w:ascii="Arial" w:eastAsia="Times New Roman" w:hAnsi="Arial" w:cs="Arial"/>
          <w:i/>
          <w:iCs/>
          <w:color w:val="00374B"/>
          <w:sz w:val="20"/>
          <w:szCs w:val="20"/>
        </w:rPr>
        <w:t xml:space="preserve">Reading </w:t>
      </w:r>
      <w:r>
        <w:rPr>
          <w:rFonts w:ascii="Arial" w:eastAsia="Times New Roman" w:hAnsi="Arial" w:cs="Arial"/>
          <w:i/>
          <w:iCs/>
          <w:color w:val="00374B"/>
          <w:sz w:val="20"/>
          <w:szCs w:val="20"/>
        </w:rPr>
        <w:t>assignment: Th</w:t>
      </w:r>
      <w:r w:rsidRPr="0089408A">
        <w:rPr>
          <w:rFonts w:ascii="Arial" w:eastAsia="Times New Roman" w:hAnsi="Arial" w:cs="Arial"/>
          <w:i/>
          <w:iCs/>
          <w:color w:val="00374B"/>
          <w:sz w:val="20"/>
          <w:szCs w:val="20"/>
        </w:rPr>
        <w:t>e Sustainability Handbook,</w:t>
      </w:r>
      <w:r w:rsidRPr="0089408A">
        <w:rPr>
          <w:rFonts w:ascii="Arial" w:eastAsia="Times New Roman" w:hAnsi="Arial" w:cs="Arial"/>
          <w:color w:val="00374B"/>
          <w:sz w:val="20"/>
          <w:szCs w:val="20"/>
        </w:rPr>
        <w:t> Chapter 12, pp. 383-391</w:t>
      </w:r>
    </w:p>
    <w:p w:rsidR="0089408A" w:rsidRPr="0089408A" w:rsidRDefault="0089408A" w:rsidP="0089408A">
      <w:pPr>
        <w:numPr>
          <w:ilvl w:val="1"/>
          <w:numId w:val="2"/>
        </w:numPr>
        <w:shd w:val="clear" w:color="auto" w:fill="FFFFFF"/>
        <w:spacing w:before="100" w:beforeAutospacing="1" w:after="100" w:afterAutospacing="1" w:line="330" w:lineRule="atLeast"/>
        <w:ind w:left="750"/>
        <w:rPr>
          <w:rFonts w:ascii="Arial" w:eastAsia="Times New Roman" w:hAnsi="Arial" w:cs="Arial"/>
          <w:color w:val="00374B"/>
          <w:sz w:val="20"/>
          <w:szCs w:val="20"/>
        </w:rPr>
      </w:pPr>
      <w:r w:rsidRPr="0089408A">
        <w:rPr>
          <w:rFonts w:ascii="Arial" w:eastAsia="Times New Roman" w:hAnsi="Arial" w:cs="Arial"/>
          <w:i/>
          <w:iCs/>
          <w:color w:val="00374B"/>
          <w:sz w:val="20"/>
          <w:szCs w:val="20"/>
        </w:rPr>
        <w:t>Facility visit: </w:t>
      </w:r>
      <w:r w:rsidRPr="0089408A">
        <w:rPr>
          <w:rFonts w:ascii="Arial" w:eastAsia="Times New Roman" w:hAnsi="Arial" w:cs="Arial"/>
          <w:color w:val="00374B"/>
          <w:sz w:val="20"/>
          <w:szCs w:val="20"/>
        </w:rPr>
        <w:t>Visit a small to medium size company that has been progressive on sustainability issues, and review with various company officials the strategies, approaches and challenges of the company’s various social and environmental initiatives</w:t>
      </w:r>
    </w:p>
    <w:p w:rsidR="0089408A" w:rsidRPr="0089408A" w:rsidRDefault="0089408A" w:rsidP="0089408A">
      <w:pPr>
        <w:numPr>
          <w:ilvl w:val="1"/>
          <w:numId w:val="2"/>
        </w:numPr>
        <w:shd w:val="clear" w:color="auto" w:fill="FFFFFF"/>
        <w:spacing w:before="100" w:beforeAutospacing="1" w:after="100" w:afterAutospacing="1" w:line="330" w:lineRule="atLeast"/>
        <w:ind w:left="750"/>
        <w:rPr>
          <w:rFonts w:ascii="Arial" w:eastAsia="Times New Roman" w:hAnsi="Arial" w:cs="Arial"/>
          <w:color w:val="00374B"/>
          <w:sz w:val="20"/>
          <w:szCs w:val="20"/>
        </w:rPr>
      </w:pPr>
      <w:r w:rsidRPr="0089408A">
        <w:rPr>
          <w:rFonts w:ascii="Arial" w:eastAsia="Times New Roman" w:hAnsi="Arial" w:cs="Arial"/>
          <w:i/>
          <w:iCs/>
          <w:color w:val="00374B"/>
          <w:sz w:val="20"/>
          <w:szCs w:val="20"/>
        </w:rPr>
        <w:t>Group discussion issues: </w:t>
      </w:r>
      <w:r w:rsidRPr="0089408A">
        <w:rPr>
          <w:rFonts w:ascii="Arial" w:eastAsia="Times New Roman" w:hAnsi="Arial" w:cs="Arial"/>
          <w:color w:val="00374B"/>
          <w:sz w:val="20"/>
          <w:szCs w:val="20"/>
        </w:rPr>
        <w:t>What sustainability-related initiatives does this company do well, and what additional steps might it consider for furthering the cause of sustainability and its own business prospects, given its size and resources?</w:t>
      </w:r>
    </w:p>
    <w:p w:rsidR="0089408A" w:rsidRPr="0089408A" w:rsidRDefault="0089408A" w:rsidP="0089408A">
      <w:pPr>
        <w:shd w:val="clear" w:color="auto" w:fill="FFFFFF"/>
        <w:spacing w:after="300" w:line="270" w:lineRule="atLeast"/>
        <w:ind w:left="375"/>
        <w:rPr>
          <w:rFonts w:ascii="Arial" w:eastAsia="Times New Roman" w:hAnsi="Arial" w:cs="Arial"/>
          <w:color w:val="00374B"/>
          <w:sz w:val="20"/>
          <w:szCs w:val="20"/>
        </w:rPr>
      </w:pPr>
      <w:r w:rsidRPr="0089408A">
        <w:rPr>
          <w:rFonts w:ascii="Arial" w:eastAsia="Times New Roman" w:hAnsi="Arial" w:cs="Arial"/>
          <w:b/>
          <w:bCs/>
          <w:color w:val="00374B"/>
          <w:sz w:val="20"/>
          <w:szCs w:val="20"/>
        </w:rPr>
        <w:t>Class 16 </w:t>
      </w:r>
      <w:r w:rsidRPr="0089408A">
        <w:rPr>
          <w:rFonts w:ascii="Arial" w:eastAsia="Times New Roman" w:hAnsi="Arial" w:cs="Arial"/>
          <w:b/>
          <w:bCs/>
          <w:i/>
          <w:iCs/>
          <w:color w:val="00374B"/>
          <w:sz w:val="20"/>
          <w:szCs w:val="20"/>
        </w:rPr>
        <w:t>(insert date):</w:t>
      </w:r>
      <w:r w:rsidRPr="0089408A">
        <w:rPr>
          <w:rFonts w:ascii="Arial" w:eastAsia="Times New Roman" w:hAnsi="Arial" w:cs="Arial"/>
          <w:b/>
          <w:bCs/>
          <w:color w:val="00374B"/>
          <w:sz w:val="20"/>
          <w:szCs w:val="20"/>
        </w:rPr>
        <w:t> Keeping the Initiative Alive</w:t>
      </w:r>
      <w:r w:rsidRPr="0089408A">
        <w:rPr>
          <w:rFonts w:ascii="Arial" w:eastAsia="Times New Roman" w:hAnsi="Arial" w:cs="Arial"/>
          <w:color w:val="00374B"/>
          <w:sz w:val="20"/>
          <w:szCs w:val="20"/>
        </w:rPr>
        <w:t>: </w:t>
      </w:r>
      <w:r w:rsidRPr="0089408A">
        <w:rPr>
          <w:rFonts w:ascii="Arial" w:eastAsia="Times New Roman" w:hAnsi="Arial" w:cs="Arial"/>
          <w:b/>
          <w:bCs/>
          <w:color w:val="00374B"/>
          <w:sz w:val="20"/>
          <w:szCs w:val="20"/>
        </w:rPr>
        <w:t>Making the SOS</w:t>
      </w:r>
      <w:r w:rsidRPr="0089408A">
        <w:rPr>
          <w:rFonts w:ascii="Arial" w:eastAsia="Times New Roman" w:hAnsi="Arial" w:cs="Arial"/>
          <w:b/>
          <w:bCs/>
          <w:color w:val="00374B"/>
          <w:sz w:val="20"/>
          <w:szCs w:val="20"/>
        </w:rPr>
        <w:br/>
        <w:t>Sustainable</w:t>
      </w:r>
    </w:p>
    <w:p w:rsidR="0089408A" w:rsidRPr="0089408A" w:rsidRDefault="0089408A" w:rsidP="0089408A">
      <w:pPr>
        <w:numPr>
          <w:ilvl w:val="1"/>
          <w:numId w:val="2"/>
        </w:numPr>
        <w:shd w:val="clear" w:color="auto" w:fill="FFFFFF"/>
        <w:spacing w:before="100" w:beforeAutospacing="1" w:after="100" w:afterAutospacing="1" w:line="330" w:lineRule="atLeast"/>
        <w:ind w:left="750"/>
        <w:rPr>
          <w:rFonts w:ascii="Arial" w:eastAsia="Times New Roman" w:hAnsi="Arial" w:cs="Arial"/>
          <w:color w:val="00374B"/>
          <w:sz w:val="20"/>
          <w:szCs w:val="20"/>
        </w:rPr>
      </w:pPr>
      <w:r w:rsidRPr="0089408A">
        <w:rPr>
          <w:rFonts w:ascii="Arial" w:eastAsia="Times New Roman" w:hAnsi="Arial" w:cs="Arial"/>
          <w:i/>
          <w:iCs/>
          <w:color w:val="00374B"/>
          <w:sz w:val="20"/>
          <w:szCs w:val="20"/>
        </w:rPr>
        <w:t xml:space="preserve">Reading </w:t>
      </w:r>
      <w:r>
        <w:rPr>
          <w:rFonts w:ascii="Arial" w:eastAsia="Times New Roman" w:hAnsi="Arial" w:cs="Arial"/>
          <w:i/>
          <w:iCs/>
          <w:color w:val="00374B"/>
          <w:sz w:val="20"/>
          <w:szCs w:val="20"/>
        </w:rPr>
        <w:t>assignment: Th</w:t>
      </w:r>
      <w:r w:rsidRPr="0089408A">
        <w:rPr>
          <w:rFonts w:ascii="Arial" w:eastAsia="Times New Roman" w:hAnsi="Arial" w:cs="Arial"/>
          <w:i/>
          <w:iCs/>
          <w:color w:val="00374B"/>
          <w:sz w:val="20"/>
          <w:szCs w:val="20"/>
        </w:rPr>
        <w:t>e Sustainability Handbook, </w:t>
      </w:r>
      <w:r w:rsidRPr="0089408A">
        <w:rPr>
          <w:rFonts w:ascii="Arial" w:eastAsia="Times New Roman" w:hAnsi="Arial" w:cs="Arial"/>
          <w:color w:val="00374B"/>
          <w:sz w:val="20"/>
          <w:szCs w:val="20"/>
        </w:rPr>
        <w:t>Chapter 16, pp. 483-488</w:t>
      </w:r>
    </w:p>
    <w:p w:rsidR="0089408A" w:rsidRPr="0089408A" w:rsidRDefault="0089408A" w:rsidP="0089408A">
      <w:pPr>
        <w:numPr>
          <w:ilvl w:val="1"/>
          <w:numId w:val="2"/>
        </w:numPr>
        <w:shd w:val="clear" w:color="auto" w:fill="FFFFFF"/>
        <w:spacing w:before="100" w:beforeAutospacing="1" w:after="100" w:afterAutospacing="1" w:line="330" w:lineRule="atLeast"/>
        <w:ind w:left="750"/>
        <w:rPr>
          <w:rFonts w:ascii="Arial" w:eastAsia="Times New Roman" w:hAnsi="Arial" w:cs="Arial"/>
          <w:color w:val="00374B"/>
          <w:sz w:val="20"/>
          <w:szCs w:val="20"/>
        </w:rPr>
      </w:pPr>
      <w:r w:rsidRPr="0089408A">
        <w:rPr>
          <w:rFonts w:ascii="Arial" w:eastAsia="Times New Roman" w:hAnsi="Arial" w:cs="Arial"/>
          <w:i/>
          <w:iCs/>
          <w:color w:val="00374B"/>
          <w:sz w:val="20"/>
          <w:szCs w:val="20"/>
        </w:rPr>
        <w:t>Student team presentation:</w:t>
      </w:r>
      <w:r w:rsidRPr="0089408A">
        <w:rPr>
          <w:rFonts w:ascii="Arial" w:eastAsia="Times New Roman" w:hAnsi="Arial" w:cs="Arial"/>
          <w:color w:val="00374B"/>
          <w:sz w:val="20"/>
          <w:szCs w:val="20"/>
        </w:rPr>
        <w:t> “Meetings with management” to present recommendations (See description of team project, above.)</w:t>
      </w:r>
    </w:p>
    <w:p w:rsidR="0089408A" w:rsidRPr="0089408A" w:rsidRDefault="0089408A" w:rsidP="0089408A">
      <w:pPr>
        <w:numPr>
          <w:ilvl w:val="1"/>
          <w:numId w:val="2"/>
        </w:numPr>
        <w:shd w:val="clear" w:color="auto" w:fill="FFFFFF"/>
        <w:spacing w:before="100" w:beforeAutospacing="1" w:after="100" w:afterAutospacing="1" w:line="330" w:lineRule="atLeast"/>
        <w:ind w:left="750"/>
        <w:rPr>
          <w:rFonts w:ascii="Arial" w:eastAsia="Times New Roman" w:hAnsi="Arial" w:cs="Arial"/>
          <w:color w:val="00374B"/>
          <w:sz w:val="20"/>
          <w:szCs w:val="20"/>
        </w:rPr>
      </w:pPr>
      <w:r w:rsidRPr="0089408A">
        <w:rPr>
          <w:rFonts w:ascii="Arial" w:eastAsia="Times New Roman" w:hAnsi="Arial" w:cs="Arial"/>
          <w:i/>
          <w:iCs/>
          <w:color w:val="00374B"/>
          <w:sz w:val="20"/>
          <w:szCs w:val="20"/>
        </w:rPr>
        <w:t>Student papers:</w:t>
      </w:r>
    </w:p>
    <w:p w:rsidR="0089408A" w:rsidRPr="0089408A" w:rsidRDefault="0089408A" w:rsidP="0089408A">
      <w:pPr>
        <w:shd w:val="clear" w:color="auto" w:fill="FFFFFF"/>
        <w:spacing w:after="300" w:line="270" w:lineRule="atLeast"/>
        <w:ind w:left="750"/>
        <w:rPr>
          <w:rFonts w:ascii="Arial" w:eastAsia="Times New Roman" w:hAnsi="Arial" w:cs="Arial"/>
          <w:color w:val="00374B"/>
          <w:sz w:val="20"/>
          <w:szCs w:val="20"/>
        </w:rPr>
      </w:pPr>
      <w:r w:rsidRPr="0089408A">
        <w:rPr>
          <w:rFonts w:ascii="Arial" w:eastAsia="Times New Roman" w:hAnsi="Arial" w:cs="Arial"/>
          <w:color w:val="00374B"/>
          <w:sz w:val="20"/>
          <w:szCs w:val="20"/>
        </w:rPr>
        <w:t>(1) Team PowerPoint of recommendations and</w:t>
      </w:r>
    </w:p>
    <w:p w:rsidR="0089408A" w:rsidRPr="0089408A" w:rsidRDefault="0089408A" w:rsidP="0089408A">
      <w:pPr>
        <w:shd w:val="clear" w:color="auto" w:fill="FFFFFF"/>
        <w:spacing w:after="300" w:line="270" w:lineRule="atLeast"/>
        <w:ind w:left="750"/>
        <w:rPr>
          <w:rFonts w:ascii="Arial" w:eastAsia="Times New Roman" w:hAnsi="Arial" w:cs="Arial"/>
          <w:color w:val="00374B"/>
          <w:sz w:val="20"/>
          <w:szCs w:val="20"/>
        </w:rPr>
      </w:pPr>
      <w:r w:rsidRPr="0089408A">
        <w:rPr>
          <w:rFonts w:ascii="Arial" w:eastAsia="Times New Roman" w:hAnsi="Arial" w:cs="Arial"/>
          <w:color w:val="00374B"/>
          <w:sz w:val="20"/>
          <w:szCs w:val="20"/>
        </w:rPr>
        <w:t>(2) Individual supporting paper explaining recommendations (See description of team project, above.)</w:t>
      </w:r>
    </w:p>
    <w:p w:rsidR="0089408A" w:rsidRPr="0089408A" w:rsidRDefault="0089408A" w:rsidP="0089408A">
      <w:pPr>
        <w:numPr>
          <w:ilvl w:val="1"/>
          <w:numId w:val="2"/>
        </w:numPr>
        <w:shd w:val="clear" w:color="auto" w:fill="FFFFFF"/>
        <w:spacing w:before="100" w:beforeAutospacing="1" w:after="100" w:afterAutospacing="1" w:line="330" w:lineRule="atLeast"/>
        <w:ind w:left="750"/>
        <w:rPr>
          <w:rFonts w:ascii="Arial" w:eastAsia="Times New Roman" w:hAnsi="Arial" w:cs="Arial"/>
          <w:color w:val="00374B"/>
          <w:sz w:val="20"/>
          <w:szCs w:val="20"/>
        </w:rPr>
      </w:pPr>
      <w:r w:rsidRPr="0089408A">
        <w:rPr>
          <w:rFonts w:ascii="Arial" w:eastAsia="Times New Roman" w:hAnsi="Arial" w:cs="Arial"/>
          <w:i/>
          <w:iCs/>
          <w:color w:val="00374B"/>
          <w:sz w:val="20"/>
          <w:szCs w:val="20"/>
        </w:rPr>
        <w:t>Group discussion issues: </w:t>
      </w:r>
      <w:r w:rsidRPr="0089408A">
        <w:rPr>
          <w:rFonts w:ascii="Arial" w:eastAsia="Times New Roman" w:hAnsi="Arial" w:cs="Arial"/>
          <w:color w:val="00374B"/>
          <w:sz w:val="20"/>
          <w:szCs w:val="20"/>
        </w:rPr>
        <w:t>Class and instructor will play the part of “management” to pose questions to student teams presenting recommendations</w:t>
      </w:r>
    </w:p>
    <w:p w:rsidR="00F94BC2" w:rsidRDefault="0089408A"/>
    <w:sectPr w:rsidR="00F94B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C174F"/>
    <w:multiLevelType w:val="multilevel"/>
    <w:tmpl w:val="B6161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873526"/>
    <w:multiLevelType w:val="multilevel"/>
    <w:tmpl w:val="825A45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08A"/>
    <w:rsid w:val="00202C28"/>
    <w:rsid w:val="006F6166"/>
    <w:rsid w:val="00783F41"/>
    <w:rsid w:val="0089408A"/>
    <w:rsid w:val="00D5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DC12BD-73FB-432A-8B8A-ED75A198F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40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408A"/>
    <w:rPr>
      <w:b/>
      <w:bCs/>
    </w:rPr>
  </w:style>
  <w:style w:type="character" w:styleId="Emphasis">
    <w:name w:val="Emphasis"/>
    <w:basedOn w:val="DefaultParagraphFont"/>
    <w:uiPriority w:val="20"/>
    <w:qFormat/>
    <w:rsid w:val="0089408A"/>
    <w:rPr>
      <w:i/>
      <w:iCs/>
    </w:rPr>
  </w:style>
  <w:style w:type="character" w:styleId="Hyperlink">
    <w:name w:val="Hyperlink"/>
    <w:basedOn w:val="DefaultParagraphFont"/>
    <w:uiPriority w:val="99"/>
    <w:semiHidden/>
    <w:unhideWhenUsed/>
    <w:rsid w:val="008940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8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wgbh/pages/frontline/aids/" TargetMode="External"/><Relationship Id="rId3" Type="http://schemas.openxmlformats.org/officeDocument/2006/relationships/settings" Target="settings.xml"/><Relationship Id="rId7" Type="http://schemas.openxmlformats.org/officeDocument/2006/relationships/hyperlink" Target="http://www.imdb.com/title/tt63229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een.harvard.edu/tools-resources/how/sustainability-talks-brown-bag-lunches" TargetMode="External"/><Relationship Id="rId11" Type="http://schemas.openxmlformats.org/officeDocument/2006/relationships/fontTable" Target="fontTable.xml"/><Relationship Id="rId5" Type="http://schemas.openxmlformats.org/officeDocument/2006/relationships/hyperlink" Target="mailto:WRB@WBlackburnConsulting.com" TargetMode="External"/><Relationship Id="rId10" Type="http://schemas.openxmlformats.org/officeDocument/2006/relationships/hyperlink" Target="http://business.edf.org/projects/featured/past-projects/dupont-safer-nanotech/" TargetMode="External"/><Relationship Id="rId4" Type="http://schemas.openxmlformats.org/officeDocument/2006/relationships/webSettings" Target="webSettings.xml"/><Relationship Id="rId9" Type="http://schemas.openxmlformats.org/officeDocument/2006/relationships/hyperlink" Target="http://www.pbs.org/e2/sho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3374</Words>
  <Characters>19232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Ed Conly</dc:creator>
  <cp:keywords/>
  <dc:description/>
  <cp:lastModifiedBy>G. Ed Conly</cp:lastModifiedBy>
  <cp:revision>1</cp:revision>
  <dcterms:created xsi:type="dcterms:W3CDTF">2018-01-12T22:37:00Z</dcterms:created>
  <dcterms:modified xsi:type="dcterms:W3CDTF">2018-01-12T22:39:00Z</dcterms:modified>
</cp:coreProperties>
</file>